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D" w:rsidRPr="00B446A5" w:rsidRDefault="00852441" w:rsidP="00B06CA5">
      <w:pPr>
        <w:widowControl/>
        <w:suppressAutoHyphens/>
        <w:autoSpaceDE/>
        <w:autoSpaceDN/>
        <w:adjustRightInd/>
        <w:jc w:val="center"/>
        <w:rPr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>
            <wp:extent cx="647700" cy="819150"/>
            <wp:effectExtent l="19050" t="0" r="0" b="0"/>
            <wp:docPr id="1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DD" w:rsidRPr="00B446A5" w:rsidRDefault="005D6EDD" w:rsidP="005D6EDD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b/>
          <w:caps/>
          <w:sz w:val="32"/>
          <w:szCs w:val="32"/>
          <w:lang w:eastAsia="ar-SA"/>
        </w:rPr>
      </w:pPr>
    </w:p>
    <w:p w:rsidR="005D6EDD" w:rsidRPr="00B446A5" w:rsidRDefault="005D6EDD" w:rsidP="005D6ED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B446A5">
        <w:rPr>
          <w:b/>
          <w:sz w:val="28"/>
          <w:szCs w:val="28"/>
          <w:lang w:eastAsia="ar-SA"/>
        </w:rPr>
        <w:t xml:space="preserve">СОВЕТ  </w:t>
      </w:r>
      <w:r w:rsidR="00852441">
        <w:rPr>
          <w:b/>
          <w:sz w:val="28"/>
          <w:szCs w:val="28"/>
          <w:lang w:eastAsia="ar-SA"/>
        </w:rPr>
        <w:t>БЕНОКОВСКОГО</w:t>
      </w:r>
      <w:r w:rsidRPr="00B446A5">
        <w:rPr>
          <w:b/>
          <w:sz w:val="28"/>
          <w:szCs w:val="28"/>
          <w:lang w:eastAsia="ar-SA"/>
        </w:rPr>
        <w:t xml:space="preserve">  СЕЛЬСКОГО  ПОСЕЛЕНИЯ</w:t>
      </w:r>
    </w:p>
    <w:p w:rsidR="005D6EDD" w:rsidRPr="00B446A5" w:rsidRDefault="005D6EDD" w:rsidP="005D6ED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B446A5">
        <w:rPr>
          <w:b/>
          <w:sz w:val="28"/>
          <w:szCs w:val="28"/>
          <w:lang w:eastAsia="ar-SA"/>
        </w:rPr>
        <w:t>МОСТОВСКОГО РАЙОНА</w:t>
      </w:r>
    </w:p>
    <w:p w:rsidR="005D6EDD" w:rsidRPr="00B446A5" w:rsidRDefault="005D6EDD" w:rsidP="005D6ED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D6EDD" w:rsidRPr="00B446A5" w:rsidRDefault="005D6EDD" w:rsidP="00B06CA5">
      <w:pPr>
        <w:widowControl/>
        <w:tabs>
          <w:tab w:val="center" w:pos="4820"/>
          <w:tab w:val="left" w:pos="7950"/>
        </w:tabs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B446A5">
        <w:rPr>
          <w:b/>
          <w:sz w:val="32"/>
          <w:szCs w:val="32"/>
          <w:lang w:eastAsia="ar-SA"/>
        </w:rPr>
        <w:t>РЕШЕНИЕ</w:t>
      </w:r>
    </w:p>
    <w:p w:rsidR="005D6EDD" w:rsidRPr="00B446A5" w:rsidRDefault="005D6EDD" w:rsidP="00B06CA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B446A5">
        <w:rPr>
          <w:sz w:val="28"/>
          <w:szCs w:val="28"/>
          <w:lang w:eastAsia="ar-SA"/>
        </w:rPr>
        <w:t xml:space="preserve">от </w:t>
      </w:r>
      <w:r w:rsidR="00271153">
        <w:rPr>
          <w:sz w:val="28"/>
          <w:szCs w:val="28"/>
          <w:lang w:eastAsia="ar-SA"/>
        </w:rPr>
        <w:t>24.10.2019</w:t>
      </w:r>
      <w:r w:rsidR="00B80A2C">
        <w:rPr>
          <w:sz w:val="28"/>
          <w:szCs w:val="28"/>
          <w:lang w:eastAsia="ar-SA"/>
        </w:rPr>
        <w:t xml:space="preserve"> </w:t>
      </w:r>
      <w:r w:rsidR="00B446A5">
        <w:rPr>
          <w:sz w:val="28"/>
          <w:szCs w:val="28"/>
          <w:lang w:eastAsia="ar-SA"/>
        </w:rPr>
        <w:tab/>
      </w:r>
      <w:r w:rsidR="00B446A5">
        <w:rPr>
          <w:sz w:val="28"/>
          <w:szCs w:val="28"/>
          <w:lang w:eastAsia="ar-SA"/>
        </w:rPr>
        <w:tab/>
      </w:r>
      <w:r w:rsidR="00B446A5">
        <w:rPr>
          <w:sz w:val="28"/>
          <w:szCs w:val="28"/>
          <w:lang w:eastAsia="ar-SA"/>
        </w:rPr>
        <w:tab/>
      </w:r>
      <w:r w:rsidR="00B446A5">
        <w:rPr>
          <w:sz w:val="28"/>
          <w:szCs w:val="28"/>
          <w:lang w:eastAsia="ar-SA"/>
        </w:rPr>
        <w:tab/>
      </w:r>
      <w:r w:rsidR="00B446A5">
        <w:rPr>
          <w:sz w:val="28"/>
          <w:szCs w:val="28"/>
          <w:lang w:eastAsia="ar-SA"/>
        </w:rPr>
        <w:tab/>
      </w:r>
      <w:bookmarkStart w:id="0" w:name="_GoBack"/>
      <w:bookmarkEnd w:id="0"/>
      <w:r w:rsidR="00874642">
        <w:rPr>
          <w:sz w:val="28"/>
          <w:szCs w:val="28"/>
          <w:lang w:eastAsia="ar-SA"/>
        </w:rPr>
        <w:t xml:space="preserve">                        </w:t>
      </w:r>
      <w:r w:rsidRPr="00B446A5">
        <w:rPr>
          <w:sz w:val="28"/>
          <w:szCs w:val="28"/>
          <w:lang w:eastAsia="ar-SA"/>
        </w:rPr>
        <w:t xml:space="preserve">№ </w:t>
      </w:r>
      <w:r w:rsidR="00271153">
        <w:rPr>
          <w:sz w:val="28"/>
          <w:szCs w:val="28"/>
          <w:lang w:eastAsia="ar-SA"/>
        </w:rPr>
        <w:t>13</w:t>
      </w:r>
    </w:p>
    <w:p w:rsidR="005D6EDD" w:rsidRPr="00B446A5" w:rsidRDefault="005D6EDD" w:rsidP="00B06CA5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5D6EDD" w:rsidRPr="00B446A5" w:rsidRDefault="005D6EDD" w:rsidP="00B06CA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B446A5">
        <w:rPr>
          <w:sz w:val="28"/>
          <w:szCs w:val="28"/>
          <w:lang w:eastAsia="ar-SA"/>
        </w:rPr>
        <w:t>с</w:t>
      </w:r>
      <w:r w:rsidR="00852441">
        <w:rPr>
          <w:sz w:val="28"/>
          <w:szCs w:val="28"/>
          <w:lang w:eastAsia="ar-SA"/>
        </w:rPr>
        <w:t>.Беноково</w:t>
      </w:r>
    </w:p>
    <w:p w:rsidR="005D6EDD" w:rsidRDefault="005D6EDD" w:rsidP="00B06CA5">
      <w:pPr>
        <w:widowControl/>
        <w:suppressAutoHyphens/>
        <w:autoSpaceDE/>
        <w:autoSpaceDN/>
        <w:adjustRightInd/>
        <w:jc w:val="center"/>
        <w:rPr>
          <w:rFonts w:ascii="Arial" w:hAnsi="Arial"/>
          <w:sz w:val="28"/>
          <w:szCs w:val="28"/>
          <w:lang w:eastAsia="ar-SA"/>
        </w:rPr>
      </w:pPr>
    </w:p>
    <w:p w:rsidR="00B609C7" w:rsidRPr="00B446A5" w:rsidRDefault="00B609C7" w:rsidP="00B06CA5">
      <w:pPr>
        <w:widowControl/>
        <w:suppressAutoHyphens/>
        <w:autoSpaceDE/>
        <w:autoSpaceDN/>
        <w:adjustRightInd/>
        <w:jc w:val="center"/>
        <w:rPr>
          <w:rFonts w:ascii="Arial" w:hAnsi="Arial"/>
          <w:sz w:val="28"/>
          <w:szCs w:val="28"/>
          <w:lang w:eastAsia="ar-SA"/>
        </w:rPr>
      </w:pPr>
    </w:p>
    <w:p w:rsidR="00585D1F" w:rsidRPr="003A1B43" w:rsidRDefault="00585D1F" w:rsidP="00585D1F">
      <w:pPr>
        <w:pStyle w:val="a9"/>
        <w:ind w:left="-360" w:right="278"/>
        <w:jc w:val="center"/>
        <w:rPr>
          <w:b/>
          <w:szCs w:val="28"/>
        </w:rPr>
      </w:pPr>
      <w:r w:rsidRPr="00B446A5">
        <w:rPr>
          <w:b/>
          <w:szCs w:val="28"/>
        </w:rPr>
        <w:t xml:space="preserve">Об утверждении </w:t>
      </w:r>
      <w:r w:rsidRPr="003A1B43">
        <w:rPr>
          <w:b/>
          <w:szCs w:val="28"/>
        </w:rPr>
        <w:t>Положения</w:t>
      </w:r>
      <w:r>
        <w:rPr>
          <w:b/>
          <w:szCs w:val="28"/>
        </w:rPr>
        <w:t xml:space="preserve"> о постоянных </w:t>
      </w:r>
      <w:r w:rsidRPr="003A1B43">
        <w:rPr>
          <w:b/>
          <w:szCs w:val="28"/>
        </w:rPr>
        <w:t xml:space="preserve">комиссиях  </w:t>
      </w:r>
    </w:p>
    <w:p w:rsidR="00585D1F" w:rsidRPr="00B446A5" w:rsidRDefault="00585D1F" w:rsidP="00585D1F">
      <w:pPr>
        <w:pStyle w:val="a9"/>
        <w:ind w:left="-360" w:right="278"/>
        <w:jc w:val="center"/>
        <w:rPr>
          <w:b/>
          <w:szCs w:val="28"/>
        </w:rPr>
      </w:pPr>
      <w:r w:rsidRPr="003A1B43">
        <w:rPr>
          <w:b/>
          <w:szCs w:val="28"/>
        </w:rPr>
        <w:t>Совета</w:t>
      </w:r>
      <w:r>
        <w:rPr>
          <w:b/>
          <w:szCs w:val="28"/>
        </w:rPr>
        <w:t xml:space="preserve"> Беноко</w:t>
      </w:r>
      <w:r w:rsidRPr="00B446A5">
        <w:rPr>
          <w:b/>
          <w:szCs w:val="28"/>
        </w:rPr>
        <w:t>вского сельского поселения Мостовского района</w:t>
      </w:r>
    </w:p>
    <w:p w:rsidR="00585D1F" w:rsidRPr="00B446A5" w:rsidRDefault="00585D1F" w:rsidP="00585D1F">
      <w:pPr>
        <w:pStyle w:val="a9"/>
        <w:ind w:left="-360" w:right="278"/>
        <w:jc w:val="center"/>
        <w:rPr>
          <w:szCs w:val="28"/>
        </w:rPr>
      </w:pPr>
    </w:p>
    <w:p w:rsidR="00585D1F" w:rsidRPr="00B446A5" w:rsidRDefault="00585D1F" w:rsidP="00585D1F">
      <w:pPr>
        <w:pStyle w:val="a9"/>
        <w:ind w:left="-360" w:right="278"/>
        <w:jc w:val="center"/>
        <w:rPr>
          <w:szCs w:val="28"/>
        </w:rPr>
      </w:pPr>
    </w:p>
    <w:p w:rsidR="00585D1F" w:rsidRPr="00B446A5" w:rsidRDefault="00585D1F" w:rsidP="00585D1F">
      <w:pPr>
        <w:pStyle w:val="a9"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Pr="00B446A5">
        <w:rPr>
          <w:szCs w:val="28"/>
        </w:rPr>
        <w:t>Устав</w:t>
      </w:r>
      <w:r>
        <w:rPr>
          <w:szCs w:val="28"/>
        </w:rPr>
        <w:t>ом Беноко</w:t>
      </w:r>
      <w:r w:rsidRPr="00B446A5">
        <w:rPr>
          <w:szCs w:val="28"/>
        </w:rPr>
        <w:t xml:space="preserve">вского сельского поселения Мостовского района Совет </w:t>
      </w:r>
      <w:r>
        <w:rPr>
          <w:szCs w:val="28"/>
        </w:rPr>
        <w:t>Беноко</w:t>
      </w:r>
      <w:r w:rsidRPr="00B446A5">
        <w:rPr>
          <w:szCs w:val="28"/>
        </w:rPr>
        <w:t>вского сельского поселения Мостовского района</w:t>
      </w:r>
      <w:r>
        <w:rPr>
          <w:szCs w:val="28"/>
        </w:rPr>
        <w:t xml:space="preserve"> </w:t>
      </w:r>
      <w:r w:rsidRPr="00B446A5">
        <w:rPr>
          <w:szCs w:val="28"/>
        </w:rPr>
        <w:t>р е ш и л:</w:t>
      </w:r>
    </w:p>
    <w:p w:rsidR="00585D1F" w:rsidRPr="00B446A5" w:rsidRDefault="00585D1F" w:rsidP="00585D1F">
      <w:pPr>
        <w:pStyle w:val="ConsNormal"/>
        <w:widowControl/>
        <w:tabs>
          <w:tab w:val="left" w:pos="72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t xml:space="preserve">1.Утвердить </w:t>
      </w:r>
      <w:r w:rsidRPr="003A1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A1B43">
        <w:rPr>
          <w:rFonts w:ascii="Times New Roman" w:hAnsi="Times New Roman"/>
          <w:sz w:val="28"/>
          <w:szCs w:val="28"/>
        </w:rPr>
        <w:t xml:space="preserve"> о  пос</w:t>
      </w:r>
      <w:r>
        <w:rPr>
          <w:rFonts w:ascii="Times New Roman" w:hAnsi="Times New Roman"/>
          <w:sz w:val="28"/>
          <w:szCs w:val="28"/>
        </w:rPr>
        <w:t xml:space="preserve">тоянных  и временных комиссиях </w:t>
      </w:r>
      <w:r w:rsidRPr="003A1B43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Беноко</w:t>
      </w:r>
      <w:r w:rsidRPr="003A1B43">
        <w:rPr>
          <w:rFonts w:ascii="Times New Roman" w:hAnsi="Times New Roman"/>
          <w:sz w:val="28"/>
          <w:szCs w:val="28"/>
        </w:rPr>
        <w:t>вского сельского поселения Мостовского района</w:t>
      </w:r>
      <w:r w:rsidRPr="00B446A5">
        <w:rPr>
          <w:rFonts w:ascii="Times New Roman" w:hAnsi="Times New Roman"/>
          <w:sz w:val="28"/>
          <w:szCs w:val="28"/>
        </w:rPr>
        <w:t xml:space="preserve"> согласно  приложению.</w:t>
      </w:r>
    </w:p>
    <w:p w:rsidR="00585D1F" w:rsidRPr="00B446A5" w:rsidRDefault="00585D1F" w:rsidP="00585D1F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46A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B446A5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Беноко</w:t>
      </w:r>
      <w:r w:rsidRPr="00B446A5">
        <w:rPr>
          <w:sz w:val="28"/>
          <w:szCs w:val="28"/>
        </w:rPr>
        <w:t>вского сельского поселения Мостовского района</w:t>
      </w:r>
      <w:r>
        <w:rPr>
          <w:sz w:val="28"/>
          <w:szCs w:val="28"/>
        </w:rPr>
        <w:t xml:space="preserve"> </w:t>
      </w:r>
      <w:r w:rsidRPr="00B446A5">
        <w:rPr>
          <w:sz w:val="28"/>
          <w:szCs w:val="28"/>
        </w:rPr>
        <w:t xml:space="preserve">от </w:t>
      </w:r>
      <w:r w:rsidR="00C95A0A">
        <w:rPr>
          <w:sz w:val="28"/>
          <w:szCs w:val="28"/>
        </w:rPr>
        <w:t>10 июля</w:t>
      </w:r>
      <w:r>
        <w:rPr>
          <w:sz w:val="28"/>
          <w:szCs w:val="28"/>
        </w:rPr>
        <w:t xml:space="preserve"> 20</w:t>
      </w:r>
      <w:r w:rsidR="00C95A0A">
        <w:rPr>
          <w:sz w:val="28"/>
          <w:szCs w:val="28"/>
        </w:rPr>
        <w:t>06</w:t>
      </w:r>
      <w:r w:rsidRPr="00B446A5">
        <w:rPr>
          <w:sz w:val="28"/>
          <w:szCs w:val="28"/>
        </w:rPr>
        <w:t xml:space="preserve"> года № </w:t>
      </w:r>
      <w:r w:rsidR="00C95A0A">
        <w:rPr>
          <w:sz w:val="28"/>
          <w:szCs w:val="28"/>
        </w:rPr>
        <w:t>38</w:t>
      </w:r>
      <w:r w:rsidRPr="00B446A5">
        <w:rPr>
          <w:sz w:val="28"/>
          <w:szCs w:val="28"/>
        </w:rPr>
        <w:t xml:space="preserve"> «</w:t>
      </w:r>
      <w:r w:rsidR="00C95A0A">
        <w:rPr>
          <w:sz w:val="28"/>
          <w:szCs w:val="28"/>
        </w:rPr>
        <w:t xml:space="preserve">Об утверждении </w:t>
      </w:r>
      <w:r w:rsidRPr="00AB045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 постоянных комиссиях </w:t>
      </w:r>
      <w:r w:rsidRPr="00AB045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Беноко</w:t>
      </w:r>
      <w:r w:rsidRPr="00AB045B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».</w:t>
      </w:r>
    </w:p>
    <w:p w:rsidR="00585D1F" w:rsidRPr="00B446A5" w:rsidRDefault="00585D1F" w:rsidP="00585D1F">
      <w:pPr>
        <w:ind w:right="1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446A5">
        <w:rPr>
          <w:sz w:val="28"/>
          <w:szCs w:val="28"/>
        </w:rPr>
        <w:t xml:space="preserve">Контроль за выполнением </w:t>
      </w:r>
      <w:r w:rsidR="00C95A0A">
        <w:rPr>
          <w:sz w:val="28"/>
          <w:szCs w:val="28"/>
        </w:rPr>
        <w:t xml:space="preserve">настоящего </w:t>
      </w:r>
      <w:r w:rsidRPr="00B446A5">
        <w:rPr>
          <w:sz w:val="28"/>
          <w:szCs w:val="28"/>
        </w:rPr>
        <w:t xml:space="preserve">решения возложить на председателя Совета </w:t>
      </w:r>
      <w:r>
        <w:rPr>
          <w:sz w:val="28"/>
          <w:szCs w:val="28"/>
        </w:rPr>
        <w:t>Беноко</w:t>
      </w:r>
      <w:r w:rsidRPr="00B446A5">
        <w:rPr>
          <w:sz w:val="28"/>
          <w:szCs w:val="28"/>
        </w:rPr>
        <w:t>вского сельского поселения Мостовского района.</w:t>
      </w:r>
    </w:p>
    <w:p w:rsidR="00585D1F" w:rsidRPr="00B446A5" w:rsidRDefault="00585D1F" w:rsidP="00585D1F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446A5">
        <w:rPr>
          <w:sz w:val="28"/>
          <w:szCs w:val="28"/>
        </w:rPr>
        <w:t>Решение вступает в силу со дня его подписания.</w:t>
      </w:r>
    </w:p>
    <w:p w:rsidR="00585D1F" w:rsidRPr="00B446A5" w:rsidRDefault="00585D1F" w:rsidP="00585D1F">
      <w:pPr>
        <w:shd w:val="clear" w:color="auto" w:fill="FFFFFF"/>
        <w:ind w:left="48" w:right="1" w:firstLine="709"/>
        <w:jc w:val="both"/>
        <w:rPr>
          <w:sz w:val="28"/>
          <w:szCs w:val="28"/>
        </w:rPr>
      </w:pPr>
    </w:p>
    <w:p w:rsidR="00585D1F" w:rsidRPr="00B446A5" w:rsidRDefault="00585D1F" w:rsidP="00585D1F">
      <w:pPr>
        <w:shd w:val="clear" w:color="auto" w:fill="FFFFFF"/>
        <w:ind w:left="48" w:right="1" w:firstLine="528"/>
        <w:jc w:val="both"/>
        <w:rPr>
          <w:sz w:val="28"/>
          <w:szCs w:val="28"/>
        </w:rPr>
      </w:pPr>
    </w:p>
    <w:p w:rsidR="00585D1F" w:rsidRPr="00B446A5" w:rsidRDefault="00585D1F" w:rsidP="00585D1F">
      <w:pPr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Беноко</w:t>
      </w:r>
      <w:r w:rsidRPr="00B446A5">
        <w:rPr>
          <w:sz w:val="28"/>
          <w:szCs w:val="28"/>
        </w:rPr>
        <w:t>вского</w:t>
      </w:r>
    </w:p>
    <w:p w:rsidR="00585D1F" w:rsidRPr="00B446A5" w:rsidRDefault="00585D1F" w:rsidP="00585D1F">
      <w:pPr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сельского поселения                                                         </w:t>
      </w:r>
      <w:r w:rsidR="00271153">
        <w:rPr>
          <w:sz w:val="28"/>
          <w:szCs w:val="28"/>
        </w:rPr>
        <w:t xml:space="preserve">       </w:t>
      </w:r>
      <w:r w:rsidR="00C95A0A">
        <w:rPr>
          <w:sz w:val="28"/>
          <w:szCs w:val="28"/>
        </w:rPr>
        <w:t>А.Н.Матыченко</w:t>
      </w:r>
    </w:p>
    <w:p w:rsidR="00585D1F" w:rsidRPr="0004435E" w:rsidRDefault="00585D1F" w:rsidP="00585D1F">
      <w:pPr>
        <w:pStyle w:val="a7"/>
        <w:spacing w:line="240" w:lineRule="auto"/>
        <w:ind w:left="0" w:right="-366"/>
        <w:jc w:val="left"/>
        <w:rPr>
          <w:color w:val="auto"/>
          <w:szCs w:val="28"/>
        </w:rPr>
        <w:sectPr w:rsidR="00585D1F" w:rsidRPr="0004435E" w:rsidSect="0004435E">
          <w:headerReference w:type="even" r:id="rId9"/>
          <w:pgSz w:w="11909" w:h="16834"/>
          <w:pgMar w:top="340" w:right="567" w:bottom="1134" w:left="1701" w:header="720" w:footer="720" w:gutter="0"/>
          <w:cols w:space="60"/>
          <w:noEndnote/>
          <w:titlePg/>
          <w:docGrid w:linePitch="272"/>
        </w:sectPr>
      </w:pPr>
    </w:p>
    <w:p w:rsidR="00585D1F" w:rsidRPr="00B446A5" w:rsidRDefault="00585D1F" w:rsidP="00585D1F">
      <w:pPr>
        <w:pStyle w:val="a7"/>
        <w:spacing w:line="240" w:lineRule="auto"/>
        <w:ind w:left="5103" w:right="57"/>
        <w:rPr>
          <w:color w:val="auto"/>
          <w:szCs w:val="28"/>
        </w:rPr>
      </w:pPr>
      <w:r w:rsidRPr="00B446A5">
        <w:rPr>
          <w:color w:val="auto"/>
          <w:szCs w:val="28"/>
        </w:rPr>
        <w:lastRenderedPageBreak/>
        <w:t>ПРИЛОЖЕНИЕ</w:t>
      </w:r>
    </w:p>
    <w:p w:rsidR="00585D1F" w:rsidRPr="00B446A5" w:rsidRDefault="00585D1F" w:rsidP="00585D1F">
      <w:pPr>
        <w:pStyle w:val="a7"/>
        <w:spacing w:line="240" w:lineRule="auto"/>
        <w:ind w:left="5103" w:right="57"/>
        <w:rPr>
          <w:color w:val="auto"/>
          <w:szCs w:val="28"/>
        </w:rPr>
      </w:pPr>
    </w:p>
    <w:p w:rsidR="00585D1F" w:rsidRPr="00B446A5" w:rsidRDefault="00585D1F" w:rsidP="00585D1F">
      <w:pPr>
        <w:pStyle w:val="a7"/>
        <w:spacing w:line="240" w:lineRule="auto"/>
        <w:ind w:left="5103" w:right="57"/>
        <w:rPr>
          <w:color w:val="auto"/>
          <w:szCs w:val="28"/>
        </w:rPr>
      </w:pPr>
      <w:r w:rsidRPr="00B446A5">
        <w:rPr>
          <w:color w:val="auto"/>
          <w:szCs w:val="28"/>
        </w:rPr>
        <w:t>УТВЕРЖДЕН</w:t>
      </w:r>
    </w:p>
    <w:p w:rsidR="00585D1F" w:rsidRPr="00B446A5" w:rsidRDefault="00585D1F" w:rsidP="00585D1F">
      <w:pPr>
        <w:shd w:val="clear" w:color="auto" w:fill="FFFFFF"/>
        <w:ind w:left="5103" w:right="57"/>
        <w:jc w:val="center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решением Совета </w:t>
      </w:r>
    </w:p>
    <w:p w:rsidR="00585D1F" w:rsidRPr="00B446A5" w:rsidRDefault="00585D1F" w:rsidP="00585D1F">
      <w:pPr>
        <w:shd w:val="clear" w:color="auto" w:fill="FFFFFF"/>
        <w:ind w:left="5103" w:right="5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Беноко</w:t>
      </w:r>
      <w:r w:rsidRPr="00B446A5">
        <w:rPr>
          <w:spacing w:val="-2"/>
          <w:sz w:val="28"/>
          <w:szCs w:val="28"/>
        </w:rPr>
        <w:t>вского сельского поселения</w:t>
      </w:r>
    </w:p>
    <w:p w:rsidR="00585D1F" w:rsidRPr="00B446A5" w:rsidRDefault="00585D1F" w:rsidP="00585D1F">
      <w:pPr>
        <w:shd w:val="clear" w:color="auto" w:fill="FFFFFF"/>
        <w:ind w:left="5103" w:right="57"/>
        <w:jc w:val="center"/>
        <w:rPr>
          <w:sz w:val="28"/>
          <w:szCs w:val="28"/>
        </w:rPr>
      </w:pPr>
      <w:r w:rsidRPr="00B446A5">
        <w:rPr>
          <w:sz w:val="28"/>
          <w:szCs w:val="28"/>
        </w:rPr>
        <w:t>Мостовский район</w:t>
      </w:r>
    </w:p>
    <w:p w:rsidR="00585D1F" w:rsidRPr="00B446A5" w:rsidRDefault="00585D1F" w:rsidP="00585D1F">
      <w:pPr>
        <w:shd w:val="clear" w:color="auto" w:fill="FFFFFF"/>
        <w:ind w:left="5103" w:right="57"/>
        <w:jc w:val="center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от </w:t>
      </w:r>
      <w:r w:rsidR="00271153">
        <w:rPr>
          <w:spacing w:val="-1"/>
          <w:sz w:val="28"/>
          <w:szCs w:val="28"/>
        </w:rPr>
        <w:t xml:space="preserve">24.10.2019 г. </w:t>
      </w:r>
      <w:r w:rsidRPr="00B446A5">
        <w:rPr>
          <w:spacing w:val="-1"/>
          <w:sz w:val="28"/>
          <w:szCs w:val="28"/>
        </w:rPr>
        <w:t xml:space="preserve">№ </w:t>
      </w:r>
      <w:r w:rsidR="00271153">
        <w:rPr>
          <w:spacing w:val="-1"/>
          <w:sz w:val="28"/>
          <w:szCs w:val="28"/>
        </w:rPr>
        <w:t>13</w:t>
      </w:r>
    </w:p>
    <w:p w:rsidR="00585D1F" w:rsidRDefault="00585D1F" w:rsidP="00585D1F">
      <w:pPr>
        <w:ind w:right="2" w:firstLine="709"/>
        <w:jc w:val="center"/>
        <w:rPr>
          <w:b/>
          <w:sz w:val="28"/>
          <w:szCs w:val="28"/>
        </w:rPr>
      </w:pPr>
    </w:p>
    <w:p w:rsidR="00585D1F" w:rsidRDefault="00585D1F" w:rsidP="00585D1F">
      <w:pPr>
        <w:ind w:right="2" w:firstLine="709"/>
        <w:jc w:val="center"/>
        <w:rPr>
          <w:b/>
          <w:sz w:val="28"/>
          <w:szCs w:val="28"/>
        </w:rPr>
      </w:pPr>
    </w:p>
    <w:p w:rsidR="00585D1F" w:rsidRDefault="00585D1F" w:rsidP="00585D1F">
      <w:pPr>
        <w:ind w:right="2"/>
        <w:jc w:val="center"/>
        <w:rPr>
          <w:b/>
          <w:sz w:val="28"/>
          <w:szCs w:val="28"/>
        </w:rPr>
      </w:pPr>
      <w:r w:rsidRPr="00AB045B">
        <w:rPr>
          <w:b/>
          <w:sz w:val="28"/>
          <w:szCs w:val="28"/>
        </w:rPr>
        <w:t>ПОЛОЖЕНИЕ</w:t>
      </w:r>
    </w:p>
    <w:p w:rsidR="00585D1F" w:rsidRPr="00AB045B" w:rsidRDefault="00585D1F" w:rsidP="00585D1F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постоянных </w:t>
      </w:r>
      <w:r w:rsidRPr="00AB045B">
        <w:rPr>
          <w:b/>
          <w:sz w:val="28"/>
          <w:szCs w:val="28"/>
        </w:rPr>
        <w:t>комиссиях</w:t>
      </w:r>
    </w:p>
    <w:p w:rsidR="00585D1F" w:rsidRDefault="00585D1F" w:rsidP="00585D1F">
      <w:pPr>
        <w:ind w:right="2"/>
        <w:jc w:val="center"/>
        <w:rPr>
          <w:b/>
          <w:sz w:val="28"/>
          <w:szCs w:val="28"/>
        </w:rPr>
      </w:pPr>
      <w:r w:rsidRPr="00AB045B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Беноко</w:t>
      </w:r>
      <w:r w:rsidRPr="00AB045B">
        <w:rPr>
          <w:b/>
          <w:sz w:val="28"/>
          <w:szCs w:val="28"/>
        </w:rPr>
        <w:t>вского сельского поселения Мостовского района</w:t>
      </w:r>
    </w:p>
    <w:p w:rsidR="00585D1F" w:rsidRPr="00AB045B" w:rsidRDefault="00585D1F" w:rsidP="00585D1F">
      <w:pPr>
        <w:ind w:right="2" w:firstLine="709"/>
        <w:jc w:val="center"/>
        <w:rPr>
          <w:b/>
          <w:sz w:val="28"/>
          <w:szCs w:val="28"/>
        </w:rPr>
      </w:pPr>
    </w:p>
    <w:p w:rsidR="00585D1F" w:rsidRDefault="00585D1F" w:rsidP="00585D1F">
      <w:pPr>
        <w:ind w:firstLine="709"/>
        <w:jc w:val="center"/>
        <w:rPr>
          <w:b/>
          <w:sz w:val="28"/>
          <w:szCs w:val="28"/>
        </w:rPr>
      </w:pPr>
      <w:r w:rsidRPr="00634B0B">
        <w:rPr>
          <w:b/>
          <w:sz w:val="28"/>
          <w:szCs w:val="28"/>
        </w:rPr>
        <w:t>Глава I. Общие положения</w:t>
      </w:r>
    </w:p>
    <w:p w:rsidR="00585D1F" w:rsidRPr="00634B0B" w:rsidRDefault="00585D1F" w:rsidP="00585D1F">
      <w:pPr>
        <w:ind w:firstLine="709"/>
        <w:jc w:val="center"/>
        <w:rPr>
          <w:b/>
          <w:sz w:val="28"/>
          <w:szCs w:val="28"/>
        </w:rPr>
      </w:pP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 xml:space="preserve">1.1.Постоянные комиссии Совета </w:t>
      </w:r>
      <w:r>
        <w:rPr>
          <w:sz w:val="28"/>
          <w:szCs w:val="28"/>
        </w:rPr>
        <w:t>Беноко</w:t>
      </w:r>
      <w:r w:rsidRPr="00316DE0">
        <w:rPr>
          <w:sz w:val="28"/>
          <w:szCs w:val="28"/>
        </w:rPr>
        <w:t xml:space="preserve">вского сельского поселения Мостовского района (далее - постоянные комиссии) являются постоянно действующими органами Совета </w:t>
      </w:r>
      <w:r>
        <w:rPr>
          <w:sz w:val="28"/>
          <w:szCs w:val="28"/>
        </w:rPr>
        <w:t>Беноко</w:t>
      </w:r>
      <w:r w:rsidRPr="00316DE0">
        <w:rPr>
          <w:sz w:val="28"/>
          <w:szCs w:val="28"/>
        </w:rPr>
        <w:t xml:space="preserve">вского сельского поселения Мостовского района, которые избираются из числа депутатов. 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 xml:space="preserve">1.2. Постоянные комиссии образуются Советом </w:t>
      </w:r>
      <w:r>
        <w:rPr>
          <w:sz w:val="28"/>
          <w:szCs w:val="28"/>
        </w:rPr>
        <w:t>Беноко</w:t>
      </w:r>
      <w:r w:rsidRPr="00316DE0">
        <w:rPr>
          <w:sz w:val="28"/>
          <w:szCs w:val="28"/>
        </w:rPr>
        <w:t xml:space="preserve">вского сельского поселения Мостовского района (далее – Совет) на срок его полномочий для изучения, предварительного рассмотрения и подготовки вопросов, относящихся к его ведению, осуществления контроля над выполнением решений Совета и актов местной администрации. 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1.3. Деятельность постоянных комиссий осуществляется на принципах законности, гласности, равноправия, коллегиальности, свободного обсуждения и принятия решений.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1.4.Постоянные комиссии в своей деятельности подотчеты Совету и ответственны перед ним. Деятельность комиссии координирует председатель</w:t>
      </w:r>
      <w:r w:rsidR="00C95A0A">
        <w:rPr>
          <w:sz w:val="28"/>
          <w:szCs w:val="28"/>
        </w:rPr>
        <w:t xml:space="preserve"> </w:t>
      </w:r>
      <w:r w:rsidRPr="00316DE0">
        <w:rPr>
          <w:sz w:val="28"/>
          <w:szCs w:val="28"/>
        </w:rPr>
        <w:t xml:space="preserve">Совета, который дает им поручения и содействует организации выполнения их рекомендаций. 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 xml:space="preserve">1.5. Перечень постоянных комиссий, функциональная направленность их деятельности определяются Советом не позднее, чем на первой сессии, с учетом важности проблем муниципального образования, хозяйственного и социально - культурного развития.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1.6. Правовой статус, полномочия и порядок организаций работы постоянных комиссий определяется Федеральным законом от 6 октября 2003 года №131-ФЗ «Об общих принципах организации местного самоуправления в Российской Федерации», Регламентом совета, настоящим Положением и иными</w:t>
      </w:r>
      <w:r w:rsidRPr="00AB045B">
        <w:rPr>
          <w:sz w:val="28"/>
          <w:szCs w:val="28"/>
        </w:rPr>
        <w:t xml:space="preserve"> нормативно-правовыми актами</w:t>
      </w:r>
      <w:r>
        <w:rPr>
          <w:sz w:val="28"/>
          <w:szCs w:val="28"/>
        </w:rPr>
        <w:t xml:space="preserve"> Краснодарского края и органов местного самоуправления</w:t>
      </w:r>
      <w:r w:rsidRPr="00AB045B">
        <w:rPr>
          <w:sz w:val="28"/>
          <w:szCs w:val="28"/>
        </w:rPr>
        <w:t xml:space="preserve">.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</w:p>
    <w:p w:rsidR="00585D1F" w:rsidRDefault="00585D1F" w:rsidP="00585D1F">
      <w:pPr>
        <w:ind w:firstLine="709"/>
        <w:jc w:val="center"/>
        <w:rPr>
          <w:b/>
          <w:sz w:val="28"/>
          <w:szCs w:val="28"/>
        </w:rPr>
      </w:pPr>
      <w:r w:rsidRPr="00634B0B">
        <w:rPr>
          <w:b/>
          <w:sz w:val="28"/>
          <w:szCs w:val="28"/>
        </w:rPr>
        <w:t>Глава II. Порядок формирования постоянных комиссий</w:t>
      </w:r>
    </w:p>
    <w:p w:rsidR="00585D1F" w:rsidRPr="00634B0B" w:rsidRDefault="00585D1F" w:rsidP="00585D1F">
      <w:pPr>
        <w:ind w:firstLine="709"/>
        <w:jc w:val="center"/>
        <w:rPr>
          <w:b/>
          <w:sz w:val="28"/>
          <w:szCs w:val="28"/>
        </w:rPr>
      </w:pPr>
    </w:p>
    <w:p w:rsidR="00585D1F" w:rsidRPr="000C6F47" w:rsidRDefault="00585D1F" w:rsidP="00585D1F">
      <w:pPr>
        <w:ind w:firstLine="709"/>
        <w:jc w:val="both"/>
        <w:rPr>
          <w:sz w:val="28"/>
          <w:szCs w:val="28"/>
        </w:rPr>
      </w:pPr>
      <w:r w:rsidRPr="000C6F47">
        <w:rPr>
          <w:sz w:val="28"/>
          <w:szCs w:val="28"/>
        </w:rPr>
        <w:t xml:space="preserve">2.1. Постоянные комиссии избираются Советом в составе председателя и членов комиссии на основании соответствующих заявлений депутатов Совета, </w:t>
      </w:r>
      <w:r w:rsidRPr="000C6F47">
        <w:rPr>
          <w:sz w:val="28"/>
          <w:szCs w:val="28"/>
        </w:rPr>
        <w:lastRenderedPageBreak/>
        <w:t xml:space="preserve">поданных на имя председателя Совета или иным путем, не противоречащим действующему законодательству. </w:t>
      </w:r>
    </w:p>
    <w:p w:rsidR="00585D1F" w:rsidRPr="000C6F47" w:rsidRDefault="00585D1F" w:rsidP="00585D1F">
      <w:pPr>
        <w:ind w:firstLine="709"/>
        <w:jc w:val="both"/>
        <w:rPr>
          <w:sz w:val="28"/>
          <w:szCs w:val="28"/>
        </w:rPr>
      </w:pPr>
      <w:r w:rsidRPr="000C6F47">
        <w:rPr>
          <w:sz w:val="28"/>
          <w:szCs w:val="28"/>
        </w:rPr>
        <w:t xml:space="preserve">2.2. Постоянная комиссия должна состоять не менее чем из трех и не более чем из пяти депутатов. Каждый депутат обязан быть членом не менее одной из постоянных депутатских комиссий. </w:t>
      </w:r>
    </w:p>
    <w:p w:rsidR="00585D1F" w:rsidRPr="000C6F47" w:rsidRDefault="00585D1F" w:rsidP="00585D1F">
      <w:pPr>
        <w:ind w:firstLine="709"/>
        <w:jc w:val="both"/>
        <w:rPr>
          <w:sz w:val="28"/>
          <w:szCs w:val="28"/>
        </w:rPr>
      </w:pPr>
      <w:r w:rsidRPr="000C6F47">
        <w:rPr>
          <w:sz w:val="28"/>
          <w:szCs w:val="28"/>
        </w:rPr>
        <w:t xml:space="preserve">2.3. Все другие вопросы структуры комиссии решаются соответствующей комиссией. </w:t>
      </w:r>
    </w:p>
    <w:p w:rsidR="00585D1F" w:rsidRPr="000C6F47" w:rsidRDefault="00585D1F" w:rsidP="00585D1F">
      <w:pPr>
        <w:ind w:firstLine="709"/>
        <w:jc w:val="both"/>
        <w:rPr>
          <w:sz w:val="28"/>
          <w:szCs w:val="28"/>
        </w:rPr>
      </w:pPr>
      <w:r w:rsidRPr="000C6F47">
        <w:rPr>
          <w:sz w:val="28"/>
          <w:szCs w:val="28"/>
        </w:rPr>
        <w:t>2.4. В состав постоянных комиссий не может быть избран председатель Совета.</w:t>
      </w:r>
    </w:p>
    <w:p w:rsidR="00585D1F" w:rsidRPr="000C6F47" w:rsidRDefault="00585D1F" w:rsidP="00585D1F">
      <w:pPr>
        <w:ind w:firstLine="709"/>
        <w:jc w:val="both"/>
        <w:rPr>
          <w:sz w:val="28"/>
          <w:szCs w:val="28"/>
        </w:rPr>
      </w:pPr>
      <w:r w:rsidRPr="000C6F47">
        <w:rPr>
          <w:sz w:val="28"/>
          <w:szCs w:val="28"/>
        </w:rPr>
        <w:t>2.5. На заседании постоянной комиссии по предложению председателя из состава комиссии избираются заместитель председателя и секретарь комиссии.</w:t>
      </w:r>
    </w:p>
    <w:p w:rsidR="00585D1F" w:rsidRPr="000C6F47" w:rsidRDefault="00585D1F" w:rsidP="00585D1F">
      <w:pPr>
        <w:ind w:firstLine="709"/>
        <w:jc w:val="both"/>
        <w:rPr>
          <w:sz w:val="28"/>
          <w:szCs w:val="28"/>
        </w:rPr>
      </w:pPr>
      <w:r w:rsidRPr="000C6F47">
        <w:rPr>
          <w:sz w:val="28"/>
          <w:szCs w:val="28"/>
        </w:rPr>
        <w:t xml:space="preserve">2.6. Постоянные комиссии для изучения конкретных вопросов и обеспечения направлений своей деятельности могут создавать подкомиссии из числа своих членов. </w:t>
      </w:r>
    </w:p>
    <w:p w:rsidR="00585D1F" w:rsidRPr="000C6F47" w:rsidRDefault="00585D1F" w:rsidP="00585D1F">
      <w:pPr>
        <w:ind w:firstLine="709"/>
        <w:jc w:val="both"/>
        <w:rPr>
          <w:sz w:val="28"/>
          <w:szCs w:val="28"/>
        </w:rPr>
      </w:pPr>
      <w:r w:rsidRPr="000C6F47">
        <w:rPr>
          <w:sz w:val="28"/>
          <w:szCs w:val="28"/>
        </w:rPr>
        <w:t xml:space="preserve">2.7. Консультативное, организационно-методическое и информационное обеспечение постоянных комиссий осуществляет заместитель председателя Совета. </w:t>
      </w:r>
    </w:p>
    <w:p w:rsidR="00585D1F" w:rsidRPr="000C6F47" w:rsidRDefault="00585D1F" w:rsidP="00585D1F">
      <w:pPr>
        <w:ind w:firstLine="709"/>
        <w:jc w:val="both"/>
        <w:rPr>
          <w:sz w:val="28"/>
          <w:szCs w:val="28"/>
        </w:rPr>
      </w:pPr>
      <w:r w:rsidRPr="000C6F47">
        <w:rPr>
          <w:sz w:val="28"/>
          <w:szCs w:val="28"/>
        </w:rPr>
        <w:t>Он имеет право присутствовать на всех заседаниях соответствующих постоянных комиссий (подкомиссии) с правом совещательного голоса.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0C6F47">
        <w:rPr>
          <w:sz w:val="28"/>
          <w:szCs w:val="28"/>
        </w:rPr>
        <w:t>2.8. Постоянные комиссии могут привлекать к своей работе работников администрации</w:t>
      </w:r>
      <w:r w:rsidRPr="00AB045B">
        <w:rPr>
          <w:sz w:val="28"/>
          <w:szCs w:val="28"/>
        </w:rPr>
        <w:t xml:space="preserve">, аппарата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овета, представителей общественности, ученых, специалистов.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</w:p>
    <w:p w:rsidR="00585D1F" w:rsidRPr="00D07E55" w:rsidRDefault="00585D1F" w:rsidP="00585D1F">
      <w:pPr>
        <w:jc w:val="center"/>
        <w:rPr>
          <w:b/>
          <w:sz w:val="28"/>
          <w:szCs w:val="28"/>
        </w:rPr>
      </w:pPr>
      <w:r w:rsidRPr="00D07E55">
        <w:rPr>
          <w:b/>
          <w:sz w:val="28"/>
          <w:szCs w:val="28"/>
        </w:rPr>
        <w:t>Глава III. Функции, полномочия и права, общие стратегические цели и принципы работы постоянных комиссий.</w:t>
      </w:r>
    </w:p>
    <w:p w:rsidR="00585D1F" w:rsidRDefault="00585D1F" w:rsidP="00585D1F">
      <w:pPr>
        <w:jc w:val="both"/>
        <w:rPr>
          <w:sz w:val="28"/>
          <w:szCs w:val="28"/>
        </w:rPr>
      </w:pP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B045B">
        <w:rPr>
          <w:sz w:val="28"/>
          <w:szCs w:val="28"/>
        </w:rPr>
        <w:t xml:space="preserve">Главной стратегической целью работы постоянных комиссий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 является повышение уровня и качества жизни </w:t>
      </w:r>
      <w:r>
        <w:rPr>
          <w:sz w:val="28"/>
          <w:szCs w:val="28"/>
        </w:rPr>
        <w:t>жителей муниципального образования</w:t>
      </w:r>
      <w:r w:rsidRPr="00AB045B">
        <w:rPr>
          <w:sz w:val="28"/>
          <w:szCs w:val="28"/>
        </w:rPr>
        <w:t xml:space="preserve"> за счет динамического развития экономики </w:t>
      </w:r>
      <w:r>
        <w:rPr>
          <w:sz w:val="28"/>
          <w:szCs w:val="28"/>
        </w:rPr>
        <w:t>сельской местной</w:t>
      </w:r>
      <w:r w:rsidRPr="00AB045B">
        <w:rPr>
          <w:sz w:val="28"/>
          <w:szCs w:val="28"/>
        </w:rPr>
        <w:t xml:space="preserve">, создания максимально благоприятного инвестиционного климата, приумножения и эффективного управления ресурсами, находящимися в муниципальной собственности муниципального образования.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B045B">
        <w:rPr>
          <w:sz w:val="28"/>
          <w:szCs w:val="28"/>
        </w:rPr>
        <w:t xml:space="preserve">Основными (общими) функциями постоянных комиссий являются: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1) разработка проектов решений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овета, выступления на сессиях с докладами и содокладами, информациями, рекомендациями;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2) изучение и подготовка вопросов о состоянии и развития соответствующих отраслей хозяйственного и социально-культурного строительства, других вопросов, вносимых на рассмотрение </w:t>
      </w:r>
      <w:r>
        <w:rPr>
          <w:sz w:val="28"/>
          <w:szCs w:val="28"/>
        </w:rPr>
        <w:t>Совета;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3) подготовка заключений и предложений по проектам решений, внесенных субъектами, которым предоставляется право вносить вопросы на рассмотрение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4) сбор, изучение, обобщение и анализ информации по вопросам, относящимся к компетенции постоянных комиссий;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>5) предварительное рассмотрение, и подготовка заключений, предложений по проектам, программам экономического и социально-</w:t>
      </w:r>
      <w:r w:rsidRPr="00AB045B">
        <w:rPr>
          <w:sz w:val="28"/>
          <w:szCs w:val="28"/>
        </w:rPr>
        <w:lastRenderedPageBreak/>
        <w:t xml:space="preserve">культурного развития, бюджета, изменений и дополнений к ним, отчетов об исполнении программ и бюджета;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6) предварительное рассмотрение кандидатур, предлагаемых для избрания, утверждения, назначения или согласования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оветом, подготовка заключений по этим вопросам;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7) предварительное рассмотрение структуры исполнительных органов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овета, общей численности аппарата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 и администрации муниципального образования, расходов на их содержание;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8) участие в разработке Устава </w:t>
      </w:r>
      <w:r>
        <w:rPr>
          <w:sz w:val="28"/>
          <w:szCs w:val="28"/>
        </w:rPr>
        <w:t>м</w:t>
      </w:r>
      <w:r w:rsidRPr="00AB045B">
        <w:rPr>
          <w:sz w:val="28"/>
          <w:szCs w:val="28"/>
        </w:rPr>
        <w:t>униципального образования;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9) осуществление контроля над соблюдением Конституции Российской Федерации, исполнением законов Российской Федерации и иных нормативно-правовых актов по профилю деятельности комиссии;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10) внесение предложений или предварительное рассмотрение представлений об отмене актов местной администрации, не отвечающих Конституции или законам Российской Федерации, иным нормативно правовым актам, а также решениям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овета, принятым в пределах его полномочий;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11) предварительное рассмотрение вопросов о проведении </w:t>
      </w:r>
      <w:r>
        <w:rPr>
          <w:sz w:val="28"/>
          <w:szCs w:val="28"/>
        </w:rPr>
        <w:t>референдумов;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B045B">
        <w:rPr>
          <w:sz w:val="28"/>
          <w:szCs w:val="28"/>
        </w:rPr>
        <w:t xml:space="preserve">) предварительное рассмотрение договоров, включенных председателем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 от имени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 по вопросам, отнесенным к его исключительной компетенции;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B045B">
        <w:rPr>
          <w:sz w:val="28"/>
          <w:szCs w:val="28"/>
        </w:rPr>
        <w:t xml:space="preserve">) изучение деятельности подотчетных и подконтрольных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овету и местной администрации органов, а также предприятий, учреждений и организаций, их филиалов и отделений независимо от форм собственности, по вопросам, отнесенным к ведению комиссий, представление по результатам проверки рекомендаций на рассмотрение их руководителей, а в случае необходимости - на рассмотрение </w:t>
      </w:r>
      <w:r>
        <w:rPr>
          <w:sz w:val="28"/>
          <w:szCs w:val="28"/>
        </w:rPr>
        <w:t>Совета;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B045B">
        <w:rPr>
          <w:sz w:val="28"/>
          <w:szCs w:val="28"/>
        </w:rPr>
        <w:t>) подготовка отчетов постоянной комиссии, содокладов и заключений по отче</w:t>
      </w:r>
      <w:r>
        <w:rPr>
          <w:sz w:val="28"/>
          <w:szCs w:val="28"/>
        </w:rPr>
        <w:t>там председателя  С</w:t>
      </w:r>
      <w:r w:rsidRPr="00AB045B">
        <w:rPr>
          <w:sz w:val="28"/>
          <w:szCs w:val="28"/>
        </w:rPr>
        <w:t>овета (в соответствии с функциональной напра</w:t>
      </w:r>
      <w:r>
        <w:rPr>
          <w:sz w:val="28"/>
          <w:szCs w:val="28"/>
        </w:rPr>
        <w:t>вленностью постоянной комиссии)</w:t>
      </w:r>
      <w:r w:rsidRPr="00AB045B">
        <w:rPr>
          <w:sz w:val="28"/>
          <w:szCs w:val="28"/>
        </w:rPr>
        <w:t xml:space="preserve">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B045B">
        <w:rPr>
          <w:sz w:val="28"/>
          <w:szCs w:val="28"/>
        </w:rPr>
        <w:t xml:space="preserve">) проведение работы с наказами избирателей, поданными в установленном порядке;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B045B">
        <w:rPr>
          <w:sz w:val="28"/>
          <w:szCs w:val="28"/>
        </w:rPr>
        <w:t xml:space="preserve">) внесение предложений в план работы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 и подготовка информации о его выполнении (по вопросам компетенции комиссии);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B045B">
        <w:rPr>
          <w:sz w:val="28"/>
          <w:szCs w:val="28"/>
        </w:rPr>
        <w:t xml:space="preserve">) выполнение поручений председателя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овета, в случаях, предусмотренных законодательством;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B045B">
        <w:rPr>
          <w:sz w:val="28"/>
          <w:szCs w:val="28"/>
        </w:rPr>
        <w:t xml:space="preserve">) рассмотрение писем, заявлений, обращений граждан, общественных организаций по вопросам, отнесенным к ведению комиссий, принятие по ним мер реагирования;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B045B">
        <w:rPr>
          <w:sz w:val="28"/>
          <w:szCs w:val="28"/>
        </w:rPr>
        <w:t xml:space="preserve">) организация и проведение приема избирателей по вопросам, отнесенным к компетенции комиссии;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B045B">
        <w:rPr>
          <w:sz w:val="28"/>
          <w:szCs w:val="28"/>
        </w:rPr>
        <w:t xml:space="preserve">) взаимодействие с органами исполнительной власти, ведомствами, общественными и иными организациями всех форм собственности по вопросам, входящим в компетенцию комиссии;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B045B">
        <w:rPr>
          <w:sz w:val="28"/>
          <w:szCs w:val="28"/>
        </w:rPr>
        <w:t xml:space="preserve">) взаимодействие с аналогичными комиссиями других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>оветов</w:t>
      </w:r>
      <w:r w:rsidR="00C95A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образований.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AB045B">
        <w:rPr>
          <w:sz w:val="28"/>
          <w:szCs w:val="28"/>
        </w:rPr>
        <w:t xml:space="preserve">Постоянные комиссии имеют право: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1) вносить предложения о созыве сессии, включении вопросов в повестку дня сессии в порядке, установленном Регламентом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2) получать от руководителей органов, предприятий, учреждений, организаций, расположенных на территории </w:t>
      </w:r>
      <w:r>
        <w:rPr>
          <w:sz w:val="28"/>
          <w:szCs w:val="28"/>
        </w:rPr>
        <w:t>муниципального образования</w:t>
      </w:r>
      <w:r w:rsidRPr="00AB045B">
        <w:rPr>
          <w:sz w:val="28"/>
          <w:szCs w:val="28"/>
        </w:rPr>
        <w:t xml:space="preserve">, необходимые материалы и документы по вопросам, относящимся к ведению постоянные комиссий;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>3) требовать обязательного рассмотрения руководителями органов, предприятий, учреждений и организаций ре</w:t>
      </w:r>
      <w:r>
        <w:rPr>
          <w:sz w:val="28"/>
          <w:szCs w:val="28"/>
        </w:rPr>
        <w:t>комендаций постоянных комиссий.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О результатах рассмотрения и принятых мерах должны быть уведомлены комиссии в установленный ими срок;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4) требовать присутствия должностных лиц, руководителей учреждений и организаций на сессиях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овета и заседаниях комиссии во время рассмотрения соответствующих вопросов;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>5) ставить вопросы о доверии составу органов</w:t>
      </w:r>
      <w:r>
        <w:rPr>
          <w:sz w:val="28"/>
          <w:szCs w:val="28"/>
        </w:rPr>
        <w:t xml:space="preserve"> и предприятий</w:t>
      </w:r>
      <w:r w:rsidRPr="00AB045B">
        <w:rPr>
          <w:sz w:val="28"/>
          <w:szCs w:val="28"/>
        </w:rPr>
        <w:t xml:space="preserve">, образованных </w:t>
      </w:r>
      <w:r>
        <w:rPr>
          <w:sz w:val="28"/>
          <w:szCs w:val="28"/>
        </w:rPr>
        <w:t>С</w:t>
      </w:r>
      <w:r w:rsidRPr="00AB045B">
        <w:rPr>
          <w:sz w:val="28"/>
          <w:szCs w:val="28"/>
        </w:rPr>
        <w:t xml:space="preserve">оветом, а также должностным лицам, которые утверждены </w:t>
      </w:r>
      <w:r>
        <w:rPr>
          <w:sz w:val="28"/>
          <w:szCs w:val="28"/>
        </w:rPr>
        <w:t>Советом;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6) обращаться с запросами к должностным лицам, в органы государственной власти и местного самоуправления;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 w:rsidRPr="00AB045B">
        <w:rPr>
          <w:sz w:val="28"/>
          <w:szCs w:val="28"/>
        </w:rPr>
        <w:t xml:space="preserve">7) информировать </w:t>
      </w:r>
      <w:r>
        <w:rPr>
          <w:sz w:val="28"/>
          <w:szCs w:val="28"/>
        </w:rPr>
        <w:t xml:space="preserve">жителей муниципального образования </w:t>
      </w:r>
      <w:r w:rsidRPr="00AB045B">
        <w:rPr>
          <w:sz w:val="28"/>
          <w:szCs w:val="28"/>
        </w:rPr>
        <w:t xml:space="preserve">через средства массовой информации о деятельности постоянных комиссий.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</w:p>
    <w:p w:rsidR="00585D1F" w:rsidRPr="00AD1D46" w:rsidRDefault="00585D1F" w:rsidP="00585D1F">
      <w:pPr>
        <w:jc w:val="center"/>
        <w:rPr>
          <w:b/>
          <w:sz w:val="28"/>
          <w:szCs w:val="28"/>
        </w:rPr>
      </w:pPr>
      <w:r w:rsidRPr="00AD1D46">
        <w:rPr>
          <w:b/>
          <w:sz w:val="28"/>
          <w:szCs w:val="28"/>
        </w:rPr>
        <w:t>Глава IV. Функциональная направленность постоянных комиссий в пределах их компетенции.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</w:p>
    <w:p w:rsidR="00585D1F" w:rsidRPr="000C6F47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0C6F47">
        <w:rPr>
          <w:sz w:val="28"/>
          <w:szCs w:val="28"/>
        </w:rPr>
        <w:t>4.1. Постоянные депутатские комиссии образуются по основным видам (направлениям) деятельности:</w:t>
      </w:r>
    </w:p>
    <w:p w:rsidR="00585D1F" w:rsidRPr="000C6F47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0C6F47">
        <w:rPr>
          <w:sz w:val="28"/>
          <w:szCs w:val="28"/>
        </w:rPr>
        <w:t>1) по вопросам бюджета, финансам, налогам, экономике и муниципальному имуществу;</w:t>
      </w:r>
    </w:p>
    <w:p w:rsidR="00585D1F" w:rsidRPr="000C6F47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0C6F47">
        <w:rPr>
          <w:sz w:val="28"/>
          <w:szCs w:val="28"/>
        </w:rPr>
        <w:t>2)по вопросам  промышленности, строительства, транспорта, связи, энергетики, жилищно-коммунального, дорожного и сельского хозяйства, благоустройства, природных ресурсов и землепользования;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0C6F47">
        <w:rPr>
          <w:sz w:val="28"/>
          <w:szCs w:val="28"/>
        </w:rPr>
        <w:t>3) по вопросам защиты прав человека и социальным вопросам.</w:t>
      </w:r>
    </w:p>
    <w:p w:rsidR="00585D1F" w:rsidRPr="000C6F47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0C6F47">
        <w:rPr>
          <w:sz w:val="28"/>
          <w:szCs w:val="28"/>
        </w:rPr>
        <w:t>4.2. Комиссия по вопросам бюджета, финансам, налогам, экономике и муниципальному имуществу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Основными направлениями данной комиссии является предварительное рассмотрение проектов нормативных правовых актов, подготовка заключений на внесенные в Совет нормативные правовые акты по следующим направлениям: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1) управление и распоряжение муниципальной собственностью;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2) планы и программы социально-экономического развития муниципального образования;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3) формирование местного бюджета, изменения и дополнения к нему и целевых бюджетных фондов;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lastRenderedPageBreak/>
        <w:t>4) контроль за исполнением местного бюджета и целевых бюджетных фондов;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5) экономические целевые программы развития муниципального образования;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6) бюджетная обеспеченность программ и контроль за исполнением (финансовой обеспеченностью);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7) образование бюджетных и внебюджетных фондов муниципального образования, утверждение отчетов об исполнении этих фондов;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8) 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9) субвенции, субсидии и дотации местного бюджета;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10) рассматривает вопрос о целесообразности предоставления гарантии администрацией для получения финансовых кредитов;</w:t>
      </w:r>
    </w:p>
    <w:p w:rsidR="00585D1F" w:rsidRPr="000C6F47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11) вопросы контроля за выполнением собственных решений комиссий и Совета</w:t>
      </w:r>
      <w:r w:rsidRPr="000C6F47">
        <w:rPr>
          <w:sz w:val="28"/>
          <w:szCs w:val="28"/>
        </w:rPr>
        <w:t>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0C6F47">
        <w:rPr>
          <w:sz w:val="28"/>
          <w:szCs w:val="28"/>
        </w:rPr>
        <w:t>12)иные вопросы, предусмотренные законодательством.</w:t>
      </w:r>
    </w:p>
    <w:p w:rsidR="00585D1F" w:rsidRPr="000C6F47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0C6F47">
        <w:rPr>
          <w:sz w:val="28"/>
          <w:szCs w:val="28"/>
        </w:rPr>
        <w:t>4.3. Комиссия по вопросам  промышленности, строительства, транспорта, связи, энергетики, жилищно-коммунального, дорожного и сельского хозяйства, благоустройства, природных ресурсов и землепользования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Данной 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нормативные акты по следующим направлениям: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1) стратегия и программы развития промышленного производства и контроль за их исполнением;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2) землепользование;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 xml:space="preserve">3) содействие развитию </w:t>
      </w:r>
      <w:r w:rsidRPr="000C6F47">
        <w:rPr>
          <w:sz w:val="28"/>
          <w:szCs w:val="28"/>
        </w:rPr>
        <w:t>сельскохозяйственного производства, создание условий для развития малого и среднего предпринимательства</w:t>
      </w:r>
      <w:r w:rsidRPr="00277D70">
        <w:rPr>
          <w:sz w:val="28"/>
          <w:szCs w:val="28"/>
        </w:rPr>
        <w:t>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4) все вопросы, связанные с жилищно-коммунальными услугами, предоставляемых населению, организациям и предприятиям муниципального образования;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 xml:space="preserve">5) </w:t>
      </w:r>
      <w:r w:rsidRPr="000C6F47">
        <w:rPr>
          <w:sz w:val="28"/>
          <w:szCs w:val="28"/>
        </w:rPr>
        <w:t>создание условий массового отдыха жителей поселения и организация обустройства мест массового отдыха населения</w:t>
      </w:r>
      <w:r w:rsidRPr="00277D70">
        <w:rPr>
          <w:sz w:val="28"/>
          <w:szCs w:val="28"/>
        </w:rPr>
        <w:t>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6) транспортное обслуживание населения, обеспечение населения услугами связи;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7) дорожное строительство, содержание дорог местного значения;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8) обеспечение населения услугами торговли, общественного питания, бытового обслуживания;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9) газификация;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 xml:space="preserve">10) </w:t>
      </w:r>
      <w:r w:rsidRPr="000C6F47">
        <w:rPr>
          <w:sz w:val="28"/>
          <w:szCs w:val="28"/>
        </w:rPr>
        <w:t xml:space="preserve">организация </w:t>
      </w:r>
      <w:r w:rsidRPr="00277D70">
        <w:rPr>
          <w:sz w:val="28"/>
          <w:szCs w:val="28"/>
        </w:rPr>
        <w:t>ритуальны</w:t>
      </w:r>
      <w:r w:rsidRPr="000C6F47">
        <w:rPr>
          <w:sz w:val="28"/>
          <w:szCs w:val="28"/>
        </w:rPr>
        <w:t xml:space="preserve">х </w:t>
      </w:r>
      <w:r w:rsidRPr="00277D70">
        <w:rPr>
          <w:sz w:val="28"/>
          <w:szCs w:val="28"/>
        </w:rPr>
        <w:t>услуг, содержание мест захоронения;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11) организация благоустройства и озеленения территории поселения;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12) организация сельскохозяйственного производства;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13) вопросы контроля за выполнением собственных решений комиссий и Совета</w:t>
      </w:r>
      <w:r w:rsidRPr="000C6F47">
        <w:rPr>
          <w:sz w:val="28"/>
          <w:szCs w:val="28"/>
        </w:rPr>
        <w:t>;</w:t>
      </w:r>
    </w:p>
    <w:p w:rsidR="00585D1F" w:rsidRPr="000C6F47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lastRenderedPageBreak/>
        <w:t>14) экономическая и промышленная политика на террит</w:t>
      </w:r>
      <w:r w:rsidRPr="000C6F47">
        <w:rPr>
          <w:sz w:val="28"/>
          <w:szCs w:val="28"/>
        </w:rPr>
        <w:t>ории муниципального образования;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0C6F47">
        <w:rPr>
          <w:sz w:val="28"/>
          <w:szCs w:val="28"/>
        </w:rPr>
        <w:t>15) иные вопросы, предусмотренные законодательством.</w:t>
      </w:r>
    </w:p>
    <w:p w:rsidR="00585D1F" w:rsidRPr="000C6F47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0C6F47">
        <w:rPr>
          <w:sz w:val="28"/>
          <w:szCs w:val="28"/>
        </w:rPr>
        <w:t>4.4. Комиссия по вопросам защиты прав человека и социальным вопросам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Данной 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нормативные акты по следующим направлениям: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1) социальная поддержка, занятость населения;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2) культура;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3) санитарно-противоэпидемиологическое благополучие населения;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4) физическая культура и спорт;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5) молодежная политика;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6) защита семьи, материнства, отцовства и детства;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7) охрана окружающей среды и обеспечение экологической безопасности;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8) охрана памятников истории, культуры, особо охраняемых природных территорий;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9) библиотечное дело, самодеятельное художественное творчество, зрелищные мероприятия, досуг населения;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10) работа с общественными организациями и объединениями социальной направленности;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11) муниципальные социальные программы и анализ их исполнения (эффективности);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12) социально-экономическое развитие муниципального образования и контроль за расходованием средств, направленных на финансирование социальных программ;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13) контроль за соблюдением прав человека, законности, правопорядка, религиозных, национальных отношений и других вопросов социальной политики;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14) разработка и внесение на рассмотрение Совету положений о почетных грамотах, премиях;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15) подготовка, рассмотрение, внесение на рассмотрение Совета нормативных документов, регламентирующих политическую, экономическую и социальную жизнь поселения, а также контроль за их исполнением;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 xml:space="preserve">16) внесение поправок и дополнений в действующие нормативные акты, принятые Советом в связи с изменением законов РФ, </w:t>
      </w:r>
      <w:r>
        <w:rPr>
          <w:sz w:val="28"/>
          <w:szCs w:val="28"/>
        </w:rPr>
        <w:t>Краснодарского края</w:t>
      </w:r>
      <w:r w:rsidRPr="00277D70">
        <w:rPr>
          <w:sz w:val="28"/>
          <w:szCs w:val="28"/>
        </w:rPr>
        <w:t>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17) принятие изменений и дополнений к Уставу муниципального образования, контроль за его соблюдением;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18) принятие и внесение изменений в Регламент работы Совет</w:t>
      </w:r>
      <w:r>
        <w:rPr>
          <w:sz w:val="28"/>
          <w:szCs w:val="28"/>
        </w:rPr>
        <w:t>а</w:t>
      </w:r>
      <w:r w:rsidRPr="00277D70">
        <w:rPr>
          <w:sz w:val="28"/>
          <w:szCs w:val="28"/>
        </w:rPr>
        <w:t>, принятие положений, связанных с работой Совета;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19) рассмотрение обращения граждан по вопросам самоуправления, административно-территориального устройства;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 xml:space="preserve">20) соблюдение действующего законодательства РФ, </w:t>
      </w:r>
      <w:r>
        <w:rPr>
          <w:sz w:val="28"/>
          <w:szCs w:val="28"/>
        </w:rPr>
        <w:t>Краснодарского края</w:t>
      </w:r>
      <w:r w:rsidRPr="00277D70">
        <w:rPr>
          <w:sz w:val="28"/>
          <w:szCs w:val="28"/>
        </w:rPr>
        <w:t>, нормативных актов органов местного самоуправления;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lastRenderedPageBreak/>
        <w:t>21) обсуждение и решение вопросов о процедуре отзыва главы поселения, депутата Совета;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22) назначение местного референдума, общих собраний (сходов), конференций, депутатских слушаний, проведение опросов граждан;</w:t>
      </w:r>
    </w:p>
    <w:p w:rsidR="00585D1F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77D70">
        <w:rPr>
          <w:sz w:val="28"/>
          <w:szCs w:val="28"/>
        </w:rPr>
        <w:t>23) вопросы контроля за выполнением собственных решений комиссий и Совета;</w:t>
      </w:r>
    </w:p>
    <w:p w:rsidR="00585D1F" w:rsidRPr="00277D70" w:rsidRDefault="00585D1F" w:rsidP="00585D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</w:t>
      </w:r>
      <w:r w:rsidRPr="00316DE0">
        <w:rPr>
          <w:sz w:val="28"/>
          <w:szCs w:val="28"/>
        </w:rPr>
        <w:t>) иные вопросы, предусмотренные законодательством.</w:t>
      </w:r>
    </w:p>
    <w:p w:rsidR="00585D1F" w:rsidRDefault="00585D1F" w:rsidP="00585D1F">
      <w:pPr>
        <w:ind w:firstLine="709"/>
        <w:jc w:val="center"/>
        <w:rPr>
          <w:b/>
          <w:sz w:val="28"/>
          <w:szCs w:val="28"/>
        </w:rPr>
      </w:pPr>
    </w:p>
    <w:p w:rsidR="00585D1F" w:rsidRDefault="00585D1F" w:rsidP="00585D1F">
      <w:pPr>
        <w:jc w:val="center"/>
        <w:rPr>
          <w:b/>
          <w:sz w:val="28"/>
          <w:szCs w:val="28"/>
        </w:rPr>
      </w:pPr>
      <w:r w:rsidRPr="00634B0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V</w:t>
      </w:r>
      <w:r w:rsidRPr="00634B0B">
        <w:rPr>
          <w:b/>
          <w:sz w:val="28"/>
          <w:szCs w:val="28"/>
        </w:rPr>
        <w:t xml:space="preserve">. </w:t>
      </w:r>
      <w:r w:rsidRPr="00316DE0">
        <w:rPr>
          <w:b/>
          <w:sz w:val="28"/>
          <w:szCs w:val="28"/>
        </w:rPr>
        <w:t xml:space="preserve">Порядок работы </w:t>
      </w:r>
      <w:r w:rsidRPr="00634B0B">
        <w:rPr>
          <w:b/>
          <w:sz w:val="28"/>
          <w:szCs w:val="28"/>
        </w:rPr>
        <w:t>постоянных комиссий</w:t>
      </w:r>
    </w:p>
    <w:p w:rsidR="00585D1F" w:rsidRDefault="00585D1F" w:rsidP="00585D1F">
      <w:pPr>
        <w:jc w:val="center"/>
        <w:rPr>
          <w:b/>
          <w:sz w:val="28"/>
          <w:szCs w:val="28"/>
        </w:rPr>
      </w:pP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6DE0">
        <w:rPr>
          <w:sz w:val="28"/>
          <w:szCs w:val="28"/>
        </w:rPr>
        <w:t>1. Постоянные депутатские комиссии осуществляют свою деятельность в соответствии с планами работы Совета.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6DE0">
        <w:rPr>
          <w:sz w:val="28"/>
          <w:szCs w:val="28"/>
        </w:rPr>
        <w:t xml:space="preserve">2. Заседания депутатских комиссий созываются по мере необходимости председателями комиссий, но не менее одного раза в три месяца, а при необходимости и в день заседания, в том числе в перерыве заседания Совета. Комиссии созываются по требованию простого большинства членов комиссии, </w:t>
      </w:r>
      <w:r>
        <w:rPr>
          <w:sz w:val="28"/>
          <w:szCs w:val="28"/>
        </w:rPr>
        <w:t>г</w:t>
      </w:r>
      <w:r w:rsidRPr="00316DE0">
        <w:rPr>
          <w:sz w:val="28"/>
          <w:szCs w:val="28"/>
        </w:rPr>
        <w:t>л</w:t>
      </w:r>
      <w:r>
        <w:rPr>
          <w:sz w:val="28"/>
          <w:szCs w:val="28"/>
        </w:rPr>
        <w:t>авы муниципального образования.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6DE0">
        <w:rPr>
          <w:sz w:val="28"/>
          <w:szCs w:val="28"/>
        </w:rPr>
        <w:t>3. Заседания депутатских комиссий правомочны, если на них присутствует более половины состава комиссии.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6DE0">
        <w:rPr>
          <w:sz w:val="28"/>
          <w:szCs w:val="28"/>
        </w:rPr>
        <w:t xml:space="preserve">4. Решения комиссии принимаются простым большинством голосов от числа членов комиссии, присутствующих на заседании, и носят рекомендательный характер. В заседаниях постоянных депутатских комиссий участвуют с правом совещательного голоса </w:t>
      </w:r>
      <w:r>
        <w:rPr>
          <w:sz w:val="28"/>
          <w:szCs w:val="28"/>
        </w:rPr>
        <w:t>г</w:t>
      </w:r>
      <w:r w:rsidRPr="00316DE0">
        <w:rPr>
          <w:sz w:val="28"/>
          <w:szCs w:val="28"/>
        </w:rPr>
        <w:t>лава муниципального образования, заместитель председателя Совета, депутаты Совета депутатов, не входящие в состав данной комиссии. На заседания постоянных депутатских комиссий приглашаются представители государственных и муниципальных органов и организаций, общественных объединений, специалисты. Постоянные депутатские комиссии в случае необходимости проводят совместные, закрытые и выездные заседания.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6DE0">
        <w:rPr>
          <w:sz w:val="28"/>
          <w:szCs w:val="28"/>
        </w:rPr>
        <w:t xml:space="preserve">5. Вопросы, которые относятся к ведению нескольких постоянных депутатских комиссий, по инициативе комиссий, а также по поручению </w:t>
      </w:r>
      <w:r>
        <w:rPr>
          <w:sz w:val="28"/>
          <w:szCs w:val="28"/>
        </w:rPr>
        <w:t>г</w:t>
      </w:r>
      <w:r w:rsidRPr="00316DE0">
        <w:rPr>
          <w:sz w:val="28"/>
          <w:szCs w:val="28"/>
        </w:rPr>
        <w:t xml:space="preserve">лавы муниципального образования, заместителя председателя Совета подготавливаются и рассматриваются комиссиями совместно. 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316DE0">
        <w:rPr>
          <w:sz w:val="28"/>
          <w:szCs w:val="28"/>
        </w:rPr>
        <w:t xml:space="preserve">Постоянная депутатская комиссия по вопросам, находящимся на ее рассмотрении, может запрашивать мнение других постоянных депутатских комиссий. Если постоянная депутатская комиссия считает, что вопрос, переданный на ее рассмотрение, относится также к ведению другой постоянной депутатской комиссии, либо признает необходимым высказать свое мнение по вопросу, рассматриваемому другой комиссией, то она вправе внести об этом предложение в Совет. Постоянная депутатская комиссия по просьбе других постоянных депутатских комиссий может по вопросам своего ведения принимать участие в подготовке вопросов, рассматриваемых этими комиссиями. 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 xml:space="preserve">По вопросам, подготовленным постоянными депутатскими комиссиями совместно, комиссии представляют совместные заключения либо отдельно свои </w:t>
      </w:r>
      <w:r w:rsidRPr="00316DE0">
        <w:rPr>
          <w:sz w:val="28"/>
          <w:szCs w:val="28"/>
        </w:rPr>
        <w:lastRenderedPageBreak/>
        <w:t>замечания и предложения.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316DE0">
        <w:rPr>
          <w:sz w:val="28"/>
          <w:szCs w:val="28"/>
        </w:rPr>
        <w:t xml:space="preserve"> При проведении совместных заседаний нескольких депутатских комиссий решения принимаются комиссиями отдельно простым большинством голосов от числа членов комиссии, присутствующих на заседании.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316DE0">
        <w:rPr>
          <w:sz w:val="28"/>
          <w:szCs w:val="28"/>
        </w:rPr>
        <w:t>. Постоянные депутатские комиссии для подготовки рассматриваемых ими вопросов создают подготовительные комиссии и рабочие группы из числа депутатов Совета, представителей органов местного самоуправления, организаций.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316DE0">
        <w:rPr>
          <w:sz w:val="28"/>
          <w:szCs w:val="28"/>
        </w:rPr>
        <w:t>. Работу депутатской комиссии организует ее председатель. Председатель комиссии утверждается решением Совета при условии согласия кандидата.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Полномочия председателя и членов комиссий прекращаются досрочно решением Совета по их просьбе, а также в связи с другими обстоятельствами (частым отсутствием на заседаниях, недобросовестным отношением к выполнению своих обязанностей и др.).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316DE0">
        <w:rPr>
          <w:sz w:val="28"/>
          <w:szCs w:val="28"/>
        </w:rPr>
        <w:t xml:space="preserve"> Председатель депутатской комиссии, руководя ее работой: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созывает заседания комиссии и организует подготовку необходимых материалов к заседаниям Совета депутатов;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направляет членам комиссии необходимые материалы и документы;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дает поручения членам комиссии;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привлекает членов комиссии для работы в подготовительных комиссиях и рабочих группах, а также для выполнения других поручений комиссии;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приглашает на заседания комиссии заинтересованных лиц, руководителей, специалистов;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председательствует на заседании комиссии;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представляет комиссию в отношениях с другими органами и организациями;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контролирует исполнение решений комиссии;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 xml:space="preserve">- информирует </w:t>
      </w:r>
      <w:r>
        <w:rPr>
          <w:sz w:val="28"/>
          <w:szCs w:val="28"/>
        </w:rPr>
        <w:t>г</w:t>
      </w:r>
      <w:r w:rsidRPr="00316DE0">
        <w:rPr>
          <w:sz w:val="28"/>
          <w:szCs w:val="28"/>
        </w:rPr>
        <w:t>лаву муниципального образования или з</w:t>
      </w:r>
      <w:r>
        <w:rPr>
          <w:sz w:val="28"/>
          <w:szCs w:val="28"/>
        </w:rPr>
        <w:t>аместителя председателя Совета</w:t>
      </w:r>
      <w:r w:rsidRPr="00316DE0">
        <w:rPr>
          <w:sz w:val="28"/>
          <w:szCs w:val="28"/>
        </w:rPr>
        <w:t>, Совет депутатов о рассмотрении депутатской комиссией вопросов, а также о мерах, принятых по реализации рекомендаций комиссии;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информирует членов депутатской комиссии о выполнении решений комиссии и рассмотрении ее рекомендаций;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подписывает протокол заседания комиссии и заключение постоянной депутатской комиссии.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316DE0">
        <w:rPr>
          <w:sz w:val="28"/>
          <w:szCs w:val="28"/>
        </w:rPr>
        <w:t>. Совместные заседания депутатских комиссий организуются и ведутся председателями этих комиссий по согласованию между собой.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316DE0">
        <w:rPr>
          <w:sz w:val="28"/>
          <w:szCs w:val="28"/>
        </w:rPr>
        <w:t>. Протоколы совместных заседаний постоянных депутатских комиссий, принятые комиссиями совместно, и подготовленные ими заключения подписываются председателями соответствующих комиссий.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316DE0">
        <w:rPr>
          <w:sz w:val="28"/>
          <w:szCs w:val="28"/>
        </w:rPr>
        <w:t>. В случае отсутствия председателя депутатской комиссии его обязанности временно исполняет один из членов комиссии, избираемый простым большинством голосов от числа присутствующих членов комиссии.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316DE0">
        <w:rPr>
          <w:sz w:val="28"/>
          <w:szCs w:val="28"/>
        </w:rPr>
        <w:t xml:space="preserve">. Постоянные депутатские комиссии информируют избирателей о своей деятельности. Заседания постоянных депутатских комиссий проводятся </w:t>
      </w:r>
      <w:r w:rsidRPr="00316DE0">
        <w:rPr>
          <w:sz w:val="28"/>
          <w:szCs w:val="28"/>
        </w:rPr>
        <w:lastRenderedPageBreak/>
        <w:t>открыто и гласно. На них имеют право присутствовать представители средств массовой информации.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316DE0">
        <w:rPr>
          <w:sz w:val="28"/>
          <w:szCs w:val="28"/>
        </w:rPr>
        <w:t>. Обеспечение деятельности постоянных депутатских комиссий осуществляется специалистом администрации поселения, осуществляющим взаимодействие с Советом.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316DE0">
        <w:rPr>
          <w:sz w:val="28"/>
          <w:szCs w:val="28"/>
        </w:rPr>
        <w:t>. По результатам предварительного рассмотрения проекта решения Совета постоянн</w:t>
      </w:r>
      <w:r>
        <w:rPr>
          <w:sz w:val="28"/>
          <w:szCs w:val="28"/>
        </w:rPr>
        <w:t xml:space="preserve">ая депутатская комиссия Совета </w:t>
      </w:r>
      <w:r w:rsidRPr="00316DE0">
        <w:rPr>
          <w:sz w:val="28"/>
          <w:szCs w:val="28"/>
        </w:rPr>
        <w:t xml:space="preserve"> может принять одно из следующих решений: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одобрить проект решения Совета и рекомендовать его к принятию;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одобрить проект решения Совета и рекомендовать его к принятию с учетом предлагаемых изменений и дополнений;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 w:rsidRPr="00316DE0">
        <w:rPr>
          <w:sz w:val="28"/>
          <w:szCs w:val="28"/>
        </w:rPr>
        <w:t>- не одобрить проект решения Совета и не рекомендовать его к принятию.</w:t>
      </w:r>
    </w:p>
    <w:p w:rsidR="00585D1F" w:rsidRPr="00316DE0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316DE0">
        <w:rPr>
          <w:sz w:val="28"/>
          <w:szCs w:val="28"/>
        </w:rPr>
        <w:t>. По результатам рассмотрения вопросов постоянная депутатская комиссия готовит соответствующее заключение, которое подписывает председатель постоянной депутатской комиссии.</w:t>
      </w:r>
    </w:p>
    <w:p w:rsidR="00585D1F" w:rsidRDefault="00585D1F" w:rsidP="00585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</w:t>
      </w:r>
      <w:r w:rsidRPr="00316DE0">
        <w:rPr>
          <w:sz w:val="28"/>
          <w:szCs w:val="28"/>
        </w:rPr>
        <w:t>После завершения предварительного рассмотрения проект решения включается в повестку очередного заседания Совета и вносится на рассмотрение Совета в порядке, предусмотренном правовым актом, регламентирующим порядок подготовки, внесения, рассмотрения, принятия, регистрации, хранения, опубликования решений Совета.</w:t>
      </w:r>
    </w:p>
    <w:p w:rsidR="00B609C7" w:rsidRDefault="00B609C7" w:rsidP="00814E61">
      <w:pPr>
        <w:rPr>
          <w:sz w:val="28"/>
          <w:szCs w:val="28"/>
        </w:rPr>
      </w:pPr>
    </w:p>
    <w:p w:rsidR="00C95A0A" w:rsidRDefault="00C95A0A" w:rsidP="00814E61">
      <w:pPr>
        <w:rPr>
          <w:sz w:val="28"/>
          <w:szCs w:val="28"/>
        </w:rPr>
      </w:pPr>
    </w:p>
    <w:p w:rsidR="00C95A0A" w:rsidRDefault="00C95A0A" w:rsidP="00814E61">
      <w:pPr>
        <w:rPr>
          <w:sz w:val="28"/>
          <w:szCs w:val="28"/>
        </w:rPr>
      </w:pPr>
    </w:p>
    <w:p w:rsidR="00C95A0A" w:rsidRDefault="00C95A0A" w:rsidP="00814E61">
      <w:pPr>
        <w:rPr>
          <w:sz w:val="28"/>
          <w:szCs w:val="28"/>
        </w:rPr>
      </w:pPr>
    </w:p>
    <w:p w:rsidR="00C95A0A" w:rsidRDefault="00C95A0A" w:rsidP="00814E61">
      <w:pPr>
        <w:rPr>
          <w:sz w:val="28"/>
          <w:szCs w:val="28"/>
        </w:rPr>
      </w:pPr>
      <w:r>
        <w:rPr>
          <w:sz w:val="28"/>
          <w:szCs w:val="28"/>
        </w:rPr>
        <w:t xml:space="preserve">Глава Беноковского </w:t>
      </w:r>
    </w:p>
    <w:p w:rsidR="00C95A0A" w:rsidRDefault="00C95A0A" w:rsidP="00814E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А.Н.Матыченко</w:t>
      </w:r>
      <w:r w:rsidR="00271153">
        <w:rPr>
          <w:sz w:val="28"/>
          <w:szCs w:val="28"/>
        </w:rPr>
        <w:t xml:space="preserve"> </w:t>
      </w:r>
    </w:p>
    <w:p w:rsidR="00271153" w:rsidRDefault="00271153" w:rsidP="00814E61">
      <w:pPr>
        <w:rPr>
          <w:sz w:val="28"/>
          <w:szCs w:val="28"/>
        </w:rPr>
      </w:pPr>
    </w:p>
    <w:p w:rsidR="00271153" w:rsidRDefault="00271153" w:rsidP="00814E61">
      <w:pPr>
        <w:rPr>
          <w:sz w:val="28"/>
          <w:szCs w:val="28"/>
        </w:rPr>
      </w:pPr>
    </w:p>
    <w:p w:rsidR="00271153" w:rsidRDefault="00271153" w:rsidP="00814E61">
      <w:pPr>
        <w:rPr>
          <w:sz w:val="28"/>
          <w:szCs w:val="28"/>
        </w:rPr>
      </w:pPr>
    </w:p>
    <w:p w:rsidR="00BB4909" w:rsidRPr="00B446A5" w:rsidRDefault="00BB4909" w:rsidP="00271153">
      <w:pPr>
        <w:shd w:val="clear" w:color="auto" w:fill="FFFFFF"/>
        <w:ind w:right="2" w:firstLine="567"/>
        <w:jc w:val="both"/>
        <w:rPr>
          <w:spacing w:val="-2"/>
          <w:sz w:val="28"/>
          <w:szCs w:val="28"/>
        </w:rPr>
      </w:pPr>
    </w:p>
    <w:sectPr w:rsidR="00BB4909" w:rsidRPr="00B446A5" w:rsidSect="00082EC3">
      <w:headerReference w:type="even" r:id="rId10"/>
      <w:headerReference w:type="default" r:id="rId11"/>
      <w:pgSz w:w="11909" w:h="16834"/>
      <w:pgMar w:top="709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A0" w:rsidRDefault="006B1CA0">
      <w:r>
        <w:separator/>
      </w:r>
    </w:p>
  </w:endnote>
  <w:endnote w:type="continuationSeparator" w:id="1">
    <w:p w:rsidR="006B1CA0" w:rsidRDefault="006B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A0" w:rsidRDefault="006B1CA0">
      <w:r>
        <w:separator/>
      </w:r>
    </w:p>
  </w:footnote>
  <w:footnote w:type="continuationSeparator" w:id="1">
    <w:p w:rsidR="006B1CA0" w:rsidRDefault="006B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1F" w:rsidRDefault="008056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D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5D1F" w:rsidRDefault="00585D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A5" w:rsidRDefault="008056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6C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6CA5" w:rsidRDefault="00B06C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A5" w:rsidRDefault="008056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6C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153">
      <w:rPr>
        <w:rStyle w:val="a6"/>
        <w:noProof/>
      </w:rPr>
      <w:t>10</w:t>
    </w:r>
    <w:r>
      <w:rPr>
        <w:rStyle w:val="a6"/>
      </w:rPr>
      <w:fldChar w:fldCharType="end"/>
    </w:r>
  </w:p>
  <w:p w:rsidR="00B06CA5" w:rsidRDefault="00B06C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D29958"/>
    <w:lvl w:ilvl="0">
      <w:numFmt w:val="decimal"/>
      <w:lvlText w:val="*"/>
      <w:lvlJc w:val="left"/>
    </w:lvl>
  </w:abstractNum>
  <w:abstractNum w:abstractNumId="1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">
    <w:nsid w:val="32EE224E"/>
    <w:multiLevelType w:val="hybridMultilevel"/>
    <w:tmpl w:val="80B29538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">
    <w:nsid w:val="412D1293"/>
    <w:multiLevelType w:val="hybridMultilevel"/>
    <w:tmpl w:val="8D4C2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A2485"/>
    <w:multiLevelType w:val="hybridMultilevel"/>
    <w:tmpl w:val="EA60E270"/>
    <w:lvl w:ilvl="0" w:tplc="A79C77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FF620B"/>
    <w:multiLevelType w:val="hybridMultilevel"/>
    <w:tmpl w:val="1A4AF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4B0110"/>
    <w:multiLevelType w:val="hybridMultilevel"/>
    <w:tmpl w:val="4762DF78"/>
    <w:lvl w:ilvl="0" w:tplc="B86A3E1C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6DB61F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C15BD"/>
    <w:rsid w:val="00011ED8"/>
    <w:rsid w:val="00015FC7"/>
    <w:rsid w:val="00017BF6"/>
    <w:rsid w:val="000270AD"/>
    <w:rsid w:val="000549FD"/>
    <w:rsid w:val="00057D47"/>
    <w:rsid w:val="00066D3A"/>
    <w:rsid w:val="00074D45"/>
    <w:rsid w:val="00082864"/>
    <w:rsid w:val="00082EC3"/>
    <w:rsid w:val="00086BFE"/>
    <w:rsid w:val="000922FB"/>
    <w:rsid w:val="00092E6E"/>
    <w:rsid w:val="00094DA1"/>
    <w:rsid w:val="000965BD"/>
    <w:rsid w:val="000A2080"/>
    <w:rsid w:val="000B7449"/>
    <w:rsid w:val="000C082E"/>
    <w:rsid w:val="000C2CF4"/>
    <w:rsid w:val="000C49E7"/>
    <w:rsid w:val="000C57F3"/>
    <w:rsid w:val="000C75B1"/>
    <w:rsid w:val="000D668C"/>
    <w:rsid w:val="000D767B"/>
    <w:rsid w:val="000E05DF"/>
    <w:rsid w:val="000E31D5"/>
    <w:rsid w:val="000E427F"/>
    <w:rsid w:val="000E5397"/>
    <w:rsid w:val="000E6292"/>
    <w:rsid w:val="000F378E"/>
    <w:rsid w:val="00120B28"/>
    <w:rsid w:val="00135341"/>
    <w:rsid w:val="001407CE"/>
    <w:rsid w:val="00142A08"/>
    <w:rsid w:val="00142C67"/>
    <w:rsid w:val="001478E9"/>
    <w:rsid w:val="001506FC"/>
    <w:rsid w:val="0015338A"/>
    <w:rsid w:val="0015506C"/>
    <w:rsid w:val="0016095F"/>
    <w:rsid w:val="00175220"/>
    <w:rsid w:val="001957B6"/>
    <w:rsid w:val="00196542"/>
    <w:rsid w:val="0019790B"/>
    <w:rsid w:val="001A04F8"/>
    <w:rsid w:val="001B1BB3"/>
    <w:rsid w:val="001B5BB3"/>
    <w:rsid w:val="001C3E6A"/>
    <w:rsid w:val="001C6893"/>
    <w:rsid w:val="001D20AD"/>
    <w:rsid w:val="001D3F12"/>
    <w:rsid w:val="001D5A7B"/>
    <w:rsid w:val="001E011C"/>
    <w:rsid w:val="001E1029"/>
    <w:rsid w:val="001F6937"/>
    <w:rsid w:val="00200AE4"/>
    <w:rsid w:val="00211D87"/>
    <w:rsid w:val="002133A8"/>
    <w:rsid w:val="002166F2"/>
    <w:rsid w:val="00222A1A"/>
    <w:rsid w:val="00222C74"/>
    <w:rsid w:val="00230C05"/>
    <w:rsid w:val="002327B8"/>
    <w:rsid w:val="00242640"/>
    <w:rsid w:val="00243573"/>
    <w:rsid w:val="00244689"/>
    <w:rsid w:val="00244EFE"/>
    <w:rsid w:val="00254BF2"/>
    <w:rsid w:val="00255F8B"/>
    <w:rsid w:val="002574E9"/>
    <w:rsid w:val="00260652"/>
    <w:rsid w:val="00271153"/>
    <w:rsid w:val="00275569"/>
    <w:rsid w:val="00275A15"/>
    <w:rsid w:val="00277AAD"/>
    <w:rsid w:val="00283E58"/>
    <w:rsid w:val="00284D4A"/>
    <w:rsid w:val="00294C46"/>
    <w:rsid w:val="002B0359"/>
    <w:rsid w:val="002B2457"/>
    <w:rsid w:val="002C57A5"/>
    <w:rsid w:val="002D6101"/>
    <w:rsid w:val="002E248B"/>
    <w:rsid w:val="002E3E42"/>
    <w:rsid w:val="002E3F77"/>
    <w:rsid w:val="002E50AE"/>
    <w:rsid w:val="002E7758"/>
    <w:rsid w:val="002F107B"/>
    <w:rsid w:val="002F713A"/>
    <w:rsid w:val="003111B2"/>
    <w:rsid w:val="00331DAD"/>
    <w:rsid w:val="00334CD1"/>
    <w:rsid w:val="003413EE"/>
    <w:rsid w:val="00354380"/>
    <w:rsid w:val="003546E2"/>
    <w:rsid w:val="00355742"/>
    <w:rsid w:val="00355989"/>
    <w:rsid w:val="00357105"/>
    <w:rsid w:val="003645CD"/>
    <w:rsid w:val="003669B5"/>
    <w:rsid w:val="00377BC6"/>
    <w:rsid w:val="00385F7F"/>
    <w:rsid w:val="003871AB"/>
    <w:rsid w:val="00391139"/>
    <w:rsid w:val="003A3780"/>
    <w:rsid w:val="003A427D"/>
    <w:rsid w:val="003A5E31"/>
    <w:rsid w:val="003A6BED"/>
    <w:rsid w:val="003B0D4A"/>
    <w:rsid w:val="003B2264"/>
    <w:rsid w:val="003C7E4D"/>
    <w:rsid w:val="003D1C3C"/>
    <w:rsid w:val="003E00B1"/>
    <w:rsid w:val="003E3226"/>
    <w:rsid w:val="003F0E18"/>
    <w:rsid w:val="00406CE7"/>
    <w:rsid w:val="00414A0B"/>
    <w:rsid w:val="0041521E"/>
    <w:rsid w:val="0042159C"/>
    <w:rsid w:val="00430624"/>
    <w:rsid w:val="0043328B"/>
    <w:rsid w:val="00442923"/>
    <w:rsid w:val="0044517C"/>
    <w:rsid w:val="004460FD"/>
    <w:rsid w:val="00450D5B"/>
    <w:rsid w:val="00451B0E"/>
    <w:rsid w:val="00465CE0"/>
    <w:rsid w:val="00466FB0"/>
    <w:rsid w:val="00470F73"/>
    <w:rsid w:val="00474548"/>
    <w:rsid w:val="00480EB2"/>
    <w:rsid w:val="00481DEB"/>
    <w:rsid w:val="004834F0"/>
    <w:rsid w:val="00485476"/>
    <w:rsid w:val="00485FD9"/>
    <w:rsid w:val="00486A35"/>
    <w:rsid w:val="00496303"/>
    <w:rsid w:val="004A0C32"/>
    <w:rsid w:val="004A4C65"/>
    <w:rsid w:val="004A6A93"/>
    <w:rsid w:val="004B3CCA"/>
    <w:rsid w:val="004C2E1B"/>
    <w:rsid w:val="004C33B6"/>
    <w:rsid w:val="004D32D8"/>
    <w:rsid w:val="004D5D67"/>
    <w:rsid w:val="004D5E0D"/>
    <w:rsid w:val="004D6D11"/>
    <w:rsid w:val="004E0363"/>
    <w:rsid w:val="004E248A"/>
    <w:rsid w:val="004F407D"/>
    <w:rsid w:val="004F4E86"/>
    <w:rsid w:val="004F5605"/>
    <w:rsid w:val="00501AFF"/>
    <w:rsid w:val="00504DBD"/>
    <w:rsid w:val="005126D5"/>
    <w:rsid w:val="0051558E"/>
    <w:rsid w:val="0051585F"/>
    <w:rsid w:val="0052134D"/>
    <w:rsid w:val="0053378F"/>
    <w:rsid w:val="00554964"/>
    <w:rsid w:val="005661B0"/>
    <w:rsid w:val="00573CC1"/>
    <w:rsid w:val="00574F1E"/>
    <w:rsid w:val="00585494"/>
    <w:rsid w:val="00585D1F"/>
    <w:rsid w:val="00591E65"/>
    <w:rsid w:val="00597F48"/>
    <w:rsid w:val="005A2FEE"/>
    <w:rsid w:val="005A7A76"/>
    <w:rsid w:val="005A7D0C"/>
    <w:rsid w:val="005B28AC"/>
    <w:rsid w:val="005B2F11"/>
    <w:rsid w:val="005B3A28"/>
    <w:rsid w:val="005D0806"/>
    <w:rsid w:val="005D0FCC"/>
    <w:rsid w:val="005D3E6D"/>
    <w:rsid w:val="005D586E"/>
    <w:rsid w:val="005D6EDD"/>
    <w:rsid w:val="005E0174"/>
    <w:rsid w:val="005E2D86"/>
    <w:rsid w:val="005E2E9B"/>
    <w:rsid w:val="005E4EC9"/>
    <w:rsid w:val="005F01D0"/>
    <w:rsid w:val="005F4784"/>
    <w:rsid w:val="00600DB4"/>
    <w:rsid w:val="006105C3"/>
    <w:rsid w:val="00614779"/>
    <w:rsid w:val="00615A6F"/>
    <w:rsid w:val="0063184F"/>
    <w:rsid w:val="006424E3"/>
    <w:rsid w:val="006437C2"/>
    <w:rsid w:val="00670FA8"/>
    <w:rsid w:val="00675F29"/>
    <w:rsid w:val="0068339B"/>
    <w:rsid w:val="006855B4"/>
    <w:rsid w:val="00693666"/>
    <w:rsid w:val="006A429B"/>
    <w:rsid w:val="006A583A"/>
    <w:rsid w:val="006B1CA0"/>
    <w:rsid w:val="006B625C"/>
    <w:rsid w:val="006C28E9"/>
    <w:rsid w:val="006D29B5"/>
    <w:rsid w:val="006D75A7"/>
    <w:rsid w:val="006D763E"/>
    <w:rsid w:val="006E2852"/>
    <w:rsid w:val="006E393F"/>
    <w:rsid w:val="006E4AEC"/>
    <w:rsid w:val="006F2615"/>
    <w:rsid w:val="006F37ED"/>
    <w:rsid w:val="006F6435"/>
    <w:rsid w:val="00714F4A"/>
    <w:rsid w:val="0072755C"/>
    <w:rsid w:val="00727674"/>
    <w:rsid w:val="00727EAE"/>
    <w:rsid w:val="00730483"/>
    <w:rsid w:val="007420A9"/>
    <w:rsid w:val="007456CD"/>
    <w:rsid w:val="00747CA4"/>
    <w:rsid w:val="007651B0"/>
    <w:rsid w:val="007728C2"/>
    <w:rsid w:val="00772BE9"/>
    <w:rsid w:val="00773B5A"/>
    <w:rsid w:val="00774AEE"/>
    <w:rsid w:val="00777130"/>
    <w:rsid w:val="0079057E"/>
    <w:rsid w:val="0079781D"/>
    <w:rsid w:val="007B1898"/>
    <w:rsid w:val="007B3BF5"/>
    <w:rsid w:val="007C1900"/>
    <w:rsid w:val="007D54D8"/>
    <w:rsid w:val="007E32A6"/>
    <w:rsid w:val="007E5FFC"/>
    <w:rsid w:val="007E6251"/>
    <w:rsid w:val="007F3C30"/>
    <w:rsid w:val="008043E1"/>
    <w:rsid w:val="008056A9"/>
    <w:rsid w:val="00814E61"/>
    <w:rsid w:val="0082267D"/>
    <w:rsid w:val="0083799E"/>
    <w:rsid w:val="00843D9B"/>
    <w:rsid w:val="00852441"/>
    <w:rsid w:val="0085549E"/>
    <w:rsid w:val="00856AEE"/>
    <w:rsid w:val="008609B4"/>
    <w:rsid w:val="00862006"/>
    <w:rsid w:val="0086248E"/>
    <w:rsid w:val="0087073E"/>
    <w:rsid w:val="00870A10"/>
    <w:rsid w:val="00874642"/>
    <w:rsid w:val="008772AA"/>
    <w:rsid w:val="00880AA3"/>
    <w:rsid w:val="00883D34"/>
    <w:rsid w:val="00890BA6"/>
    <w:rsid w:val="00894251"/>
    <w:rsid w:val="0089454F"/>
    <w:rsid w:val="008A57AB"/>
    <w:rsid w:val="008B691E"/>
    <w:rsid w:val="008D03DC"/>
    <w:rsid w:val="008D26D2"/>
    <w:rsid w:val="008D2784"/>
    <w:rsid w:val="008D61B7"/>
    <w:rsid w:val="008E5F3F"/>
    <w:rsid w:val="008F14D3"/>
    <w:rsid w:val="008F19C3"/>
    <w:rsid w:val="008F78FF"/>
    <w:rsid w:val="00911A47"/>
    <w:rsid w:val="0091488B"/>
    <w:rsid w:val="009178A2"/>
    <w:rsid w:val="0092727B"/>
    <w:rsid w:val="0094164D"/>
    <w:rsid w:val="00942745"/>
    <w:rsid w:val="00945B95"/>
    <w:rsid w:val="009506D0"/>
    <w:rsid w:val="00952DF2"/>
    <w:rsid w:val="009546A5"/>
    <w:rsid w:val="00954BEB"/>
    <w:rsid w:val="0096155D"/>
    <w:rsid w:val="009631AF"/>
    <w:rsid w:val="00965093"/>
    <w:rsid w:val="00971FE6"/>
    <w:rsid w:val="009728BB"/>
    <w:rsid w:val="009742D5"/>
    <w:rsid w:val="00992953"/>
    <w:rsid w:val="009C0F73"/>
    <w:rsid w:val="009C5F0B"/>
    <w:rsid w:val="009D09DA"/>
    <w:rsid w:val="009D719F"/>
    <w:rsid w:val="009E7E83"/>
    <w:rsid w:val="009F777E"/>
    <w:rsid w:val="00A1240B"/>
    <w:rsid w:val="00A27230"/>
    <w:rsid w:val="00A30DD8"/>
    <w:rsid w:val="00A315E9"/>
    <w:rsid w:val="00A333E0"/>
    <w:rsid w:val="00A36D51"/>
    <w:rsid w:val="00A43F5E"/>
    <w:rsid w:val="00A4465C"/>
    <w:rsid w:val="00A4549B"/>
    <w:rsid w:val="00A60A07"/>
    <w:rsid w:val="00A778D3"/>
    <w:rsid w:val="00A83F7A"/>
    <w:rsid w:val="00A85CAC"/>
    <w:rsid w:val="00A87A30"/>
    <w:rsid w:val="00A93ADC"/>
    <w:rsid w:val="00A940AB"/>
    <w:rsid w:val="00AA0A69"/>
    <w:rsid w:val="00AA281A"/>
    <w:rsid w:val="00AB1567"/>
    <w:rsid w:val="00AB33BB"/>
    <w:rsid w:val="00AB46A8"/>
    <w:rsid w:val="00AC0978"/>
    <w:rsid w:val="00AC0F62"/>
    <w:rsid w:val="00AC701C"/>
    <w:rsid w:val="00AE3384"/>
    <w:rsid w:val="00AE3F1B"/>
    <w:rsid w:val="00AE6C64"/>
    <w:rsid w:val="00AF280C"/>
    <w:rsid w:val="00B0115B"/>
    <w:rsid w:val="00B01CEF"/>
    <w:rsid w:val="00B06CA5"/>
    <w:rsid w:val="00B15141"/>
    <w:rsid w:val="00B1646B"/>
    <w:rsid w:val="00B25CCA"/>
    <w:rsid w:val="00B31D40"/>
    <w:rsid w:val="00B446A5"/>
    <w:rsid w:val="00B507F3"/>
    <w:rsid w:val="00B53284"/>
    <w:rsid w:val="00B609C7"/>
    <w:rsid w:val="00B626C2"/>
    <w:rsid w:val="00B715D7"/>
    <w:rsid w:val="00B751B8"/>
    <w:rsid w:val="00B80A2C"/>
    <w:rsid w:val="00B848E3"/>
    <w:rsid w:val="00B9777B"/>
    <w:rsid w:val="00BA1721"/>
    <w:rsid w:val="00BA58A1"/>
    <w:rsid w:val="00BA7CD4"/>
    <w:rsid w:val="00BB10B8"/>
    <w:rsid w:val="00BB4909"/>
    <w:rsid w:val="00BB6CEE"/>
    <w:rsid w:val="00BB754D"/>
    <w:rsid w:val="00BC0326"/>
    <w:rsid w:val="00BD0455"/>
    <w:rsid w:val="00BD4279"/>
    <w:rsid w:val="00BD5C5D"/>
    <w:rsid w:val="00BD7059"/>
    <w:rsid w:val="00BE25FD"/>
    <w:rsid w:val="00BE3E6D"/>
    <w:rsid w:val="00BF0CA6"/>
    <w:rsid w:val="00BF6373"/>
    <w:rsid w:val="00C0415E"/>
    <w:rsid w:val="00C045BA"/>
    <w:rsid w:val="00C13C80"/>
    <w:rsid w:val="00C141F1"/>
    <w:rsid w:val="00C168CB"/>
    <w:rsid w:val="00C346E0"/>
    <w:rsid w:val="00C43773"/>
    <w:rsid w:val="00C44018"/>
    <w:rsid w:val="00C461F5"/>
    <w:rsid w:val="00C5257E"/>
    <w:rsid w:val="00C62DF7"/>
    <w:rsid w:val="00C6414C"/>
    <w:rsid w:val="00C6419B"/>
    <w:rsid w:val="00C76C8C"/>
    <w:rsid w:val="00C928E5"/>
    <w:rsid w:val="00C95A0A"/>
    <w:rsid w:val="00C97884"/>
    <w:rsid w:val="00C97F06"/>
    <w:rsid w:val="00CA1A64"/>
    <w:rsid w:val="00CA4616"/>
    <w:rsid w:val="00CA7B6D"/>
    <w:rsid w:val="00CB6C8D"/>
    <w:rsid w:val="00CC20D3"/>
    <w:rsid w:val="00CC5AE6"/>
    <w:rsid w:val="00CD1ADD"/>
    <w:rsid w:val="00CD5DBC"/>
    <w:rsid w:val="00CE2B70"/>
    <w:rsid w:val="00CE361D"/>
    <w:rsid w:val="00CE369E"/>
    <w:rsid w:val="00CE3AF4"/>
    <w:rsid w:val="00CE5EB2"/>
    <w:rsid w:val="00CE6D9C"/>
    <w:rsid w:val="00CE6F8B"/>
    <w:rsid w:val="00CF201B"/>
    <w:rsid w:val="00CF5B75"/>
    <w:rsid w:val="00CF690B"/>
    <w:rsid w:val="00D03C37"/>
    <w:rsid w:val="00D12CB3"/>
    <w:rsid w:val="00D1548D"/>
    <w:rsid w:val="00D27DA7"/>
    <w:rsid w:val="00D333C5"/>
    <w:rsid w:val="00D37995"/>
    <w:rsid w:val="00D56F0B"/>
    <w:rsid w:val="00D61108"/>
    <w:rsid w:val="00D61407"/>
    <w:rsid w:val="00D764E4"/>
    <w:rsid w:val="00DA0250"/>
    <w:rsid w:val="00DA1D4A"/>
    <w:rsid w:val="00DA1EEE"/>
    <w:rsid w:val="00DA425F"/>
    <w:rsid w:val="00DA47DA"/>
    <w:rsid w:val="00DA55DE"/>
    <w:rsid w:val="00DA55ED"/>
    <w:rsid w:val="00DA701D"/>
    <w:rsid w:val="00DC2473"/>
    <w:rsid w:val="00DC6C49"/>
    <w:rsid w:val="00DC7FC5"/>
    <w:rsid w:val="00DE086E"/>
    <w:rsid w:val="00DF1199"/>
    <w:rsid w:val="00DF18EE"/>
    <w:rsid w:val="00DF2BBD"/>
    <w:rsid w:val="00DF5D2C"/>
    <w:rsid w:val="00E063F1"/>
    <w:rsid w:val="00E17535"/>
    <w:rsid w:val="00E33252"/>
    <w:rsid w:val="00E3471D"/>
    <w:rsid w:val="00E366CE"/>
    <w:rsid w:val="00E42F04"/>
    <w:rsid w:val="00E430ED"/>
    <w:rsid w:val="00E52613"/>
    <w:rsid w:val="00E57CFE"/>
    <w:rsid w:val="00E77A80"/>
    <w:rsid w:val="00E92A9E"/>
    <w:rsid w:val="00E9397C"/>
    <w:rsid w:val="00E97C39"/>
    <w:rsid w:val="00EA27A3"/>
    <w:rsid w:val="00EA310E"/>
    <w:rsid w:val="00EA3DFB"/>
    <w:rsid w:val="00EA5DB8"/>
    <w:rsid w:val="00EC15BD"/>
    <w:rsid w:val="00EC3C58"/>
    <w:rsid w:val="00ED12A2"/>
    <w:rsid w:val="00ED1B69"/>
    <w:rsid w:val="00EE3C17"/>
    <w:rsid w:val="00F0290D"/>
    <w:rsid w:val="00F03ECD"/>
    <w:rsid w:val="00F069A2"/>
    <w:rsid w:val="00F10531"/>
    <w:rsid w:val="00F1155E"/>
    <w:rsid w:val="00F34686"/>
    <w:rsid w:val="00F35773"/>
    <w:rsid w:val="00F40CDC"/>
    <w:rsid w:val="00F415DF"/>
    <w:rsid w:val="00F464A6"/>
    <w:rsid w:val="00F52C2F"/>
    <w:rsid w:val="00F52ED1"/>
    <w:rsid w:val="00F567D7"/>
    <w:rsid w:val="00F6148F"/>
    <w:rsid w:val="00F83B55"/>
    <w:rsid w:val="00FA4F33"/>
    <w:rsid w:val="00FA7D48"/>
    <w:rsid w:val="00FC101C"/>
    <w:rsid w:val="00FC3812"/>
    <w:rsid w:val="00FD7475"/>
    <w:rsid w:val="00FE3061"/>
    <w:rsid w:val="00FE50D6"/>
    <w:rsid w:val="00FE55E9"/>
    <w:rsid w:val="00FE6C0E"/>
    <w:rsid w:val="00FF1BCD"/>
    <w:rsid w:val="00FF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A425F"/>
    <w:pPr>
      <w:keepNext/>
      <w:shd w:val="clear" w:color="auto" w:fill="FFFFFF"/>
      <w:spacing w:before="307"/>
      <w:ind w:right="58"/>
      <w:jc w:val="center"/>
      <w:outlineLvl w:val="0"/>
    </w:pPr>
    <w:rPr>
      <w:b/>
      <w:color w:val="000000"/>
      <w:spacing w:val="9"/>
      <w:sz w:val="28"/>
    </w:rPr>
  </w:style>
  <w:style w:type="paragraph" w:styleId="2">
    <w:name w:val="heading 2"/>
    <w:basedOn w:val="a"/>
    <w:next w:val="a"/>
    <w:link w:val="20"/>
    <w:qFormat/>
    <w:rsid w:val="00DA425F"/>
    <w:pPr>
      <w:keepNext/>
      <w:shd w:val="clear" w:color="auto" w:fill="FFFFFF"/>
      <w:spacing w:before="317"/>
      <w:ind w:left="1219"/>
      <w:outlineLvl w:val="1"/>
    </w:pPr>
    <w:rPr>
      <w:b/>
      <w:color w:val="000000"/>
      <w:spacing w:val="9"/>
      <w:sz w:val="28"/>
    </w:rPr>
  </w:style>
  <w:style w:type="paragraph" w:styleId="3">
    <w:name w:val="heading 3"/>
    <w:basedOn w:val="a"/>
    <w:next w:val="a"/>
    <w:link w:val="30"/>
    <w:qFormat/>
    <w:rsid w:val="00DA425F"/>
    <w:pPr>
      <w:keepNext/>
      <w:shd w:val="clear" w:color="auto" w:fill="FFFFFF"/>
      <w:spacing w:before="643"/>
      <w:ind w:left="134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DA425F"/>
    <w:pPr>
      <w:keepNext/>
      <w:shd w:val="clear" w:color="auto" w:fill="FFFFFF"/>
      <w:spacing w:before="336"/>
      <w:ind w:left="96"/>
      <w:jc w:val="center"/>
      <w:outlineLvl w:val="3"/>
    </w:pPr>
    <w:rPr>
      <w:b/>
      <w:color w:val="000000"/>
      <w:spacing w:val="1"/>
      <w:sz w:val="28"/>
    </w:rPr>
  </w:style>
  <w:style w:type="paragraph" w:styleId="5">
    <w:name w:val="heading 5"/>
    <w:basedOn w:val="a"/>
    <w:next w:val="a"/>
    <w:link w:val="50"/>
    <w:qFormat/>
    <w:rsid w:val="00DA425F"/>
    <w:pPr>
      <w:keepNext/>
      <w:shd w:val="clear" w:color="auto" w:fill="FFFFFF"/>
      <w:spacing w:line="317" w:lineRule="exact"/>
      <w:ind w:left="28" w:firstLine="488"/>
      <w:jc w:val="both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DA425F"/>
    <w:pPr>
      <w:keepNext/>
      <w:shd w:val="clear" w:color="auto" w:fill="FFFFFF"/>
      <w:spacing w:before="307" w:line="326" w:lineRule="exact"/>
      <w:ind w:left="106"/>
      <w:jc w:val="center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DA425F"/>
    <w:pPr>
      <w:keepNext/>
      <w:shd w:val="clear" w:color="auto" w:fill="FFFFFF"/>
      <w:spacing w:before="960" w:line="317" w:lineRule="exact"/>
      <w:ind w:right="1"/>
      <w:jc w:val="center"/>
      <w:outlineLvl w:val="6"/>
    </w:pPr>
    <w:rPr>
      <w:b/>
      <w:color w:val="000000"/>
      <w:spacing w:val="-3"/>
      <w:sz w:val="28"/>
    </w:rPr>
  </w:style>
  <w:style w:type="paragraph" w:styleId="8">
    <w:name w:val="heading 8"/>
    <w:basedOn w:val="a"/>
    <w:next w:val="a"/>
    <w:link w:val="80"/>
    <w:qFormat/>
    <w:rsid w:val="00DA425F"/>
    <w:pPr>
      <w:keepNext/>
      <w:shd w:val="clear" w:color="auto" w:fill="FFFFFF"/>
      <w:spacing w:before="317"/>
      <w:ind w:right="115"/>
      <w:jc w:val="center"/>
      <w:outlineLvl w:val="7"/>
    </w:pPr>
    <w:rPr>
      <w:b/>
      <w:color w:val="000000"/>
      <w:spacing w:val="-1"/>
      <w:sz w:val="28"/>
    </w:rPr>
  </w:style>
  <w:style w:type="paragraph" w:styleId="9">
    <w:name w:val="heading 9"/>
    <w:basedOn w:val="a"/>
    <w:next w:val="a"/>
    <w:link w:val="90"/>
    <w:qFormat/>
    <w:rsid w:val="00DA425F"/>
    <w:pPr>
      <w:keepNext/>
      <w:shd w:val="clear" w:color="auto" w:fill="FFFFFF"/>
      <w:spacing w:before="326"/>
      <w:ind w:left="259" w:right="1"/>
      <w:jc w:val="center"/>
      <w:outlineLvl w:val="8"/>
    </w:pPr>
    <w:rPr>
      <w:b/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425F"/>
    <w:pPr>
      <w:shd w:val="clear" w:color="auto" w:fill="FFFFFF"/>
      <w:spacing w:line="326" w:lineRule="exact"/>
      <w:ind w:left="19" w:right="1" w:firstLine="470"/>
      <w:jc w:val="both"/>
    </w:pPr>
    <w:rPr>
      <w:color w:val="000000"/>
      <w:sz w:val="28"/>
    </w:rPr>
  </w:style>
  <w:style w:type="paragraph" w:styleId="a4">
    <w:name w:val="header"/>
    <w:basedOn w:val="a"/>
    <w:link w:val="a5"/>
    <w:rsid w:val="00DA425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A425F"/>
  </w:style>
  <w:style w:type="paragraph" w:styleId="a7">
    <w:name w:val="Title"/>
    <w:basedOn w:val="a"/>
    <w:link w:val="a8"/>
    <w:qFormat/>
    <w:rsid w:val="00DA425F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</w:rPr>
  </w:style>
  <w:style w:type="paragraph" w:styleId="a9">
    <w:name w:val="Body Text Indent"/>
    <w:basedOn w:val="a"/>
    <w:link w:val="aa"/>
    <w:rsid w:val="00DA425F"/>
    <w:pPr>
      <w:shd w:val="clear" w:color="auto" w:fill="FFFFFF"/>
      <w:tabs>
        <w:tab w:val="left" w:pos="-709"/>
      </w:tabs>
      <w:ind w:right="1" w:firstLine="584"/>
      <w:jc w:val="both"/>
    </w:pPr>
    <w:rPr>
      <w:sz w:val="28"/>
    </w:rPr>
  </w:style>
  <w:style w:type="paragraph" w:styleId="21">
    <w:name w:val="Body Text Indent 2"/>
    <w:basedOn w:val="a"/>
    <w:link w:val="22"/>
    <w:rsid w:val="00DA425F"/>
    <w:pPr>
      <w:shd w:val="clear" w:color="auto" w:fill="FFFFFF"/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057D47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Body Text"/>
    <w:basedOn w:val="a"/>
    <w:link w:val="ac"/>
    <w:rsid w:val="0082267D"/>
    <w:pPr>
      <w:spacing w:after="120"/>
    </w:pPr>
  </w:style>
  <w:style w:type="paragraph" w:styleId="31">
    <w:name w:val="Body Text Indent 3"/>
    <w:basedOn w:val="a"/>
    <w:link w:val="32"/>
    <w:rsid w:val="00BD4279"/>
    <w:pPr>
      <w:spacing w:after="120"/>
      <w:ind w:left="283"/>
    </w:pPr>
    <w:rPr>
      <w:sz w:val="16"/>
      <w:szCs w:val="16"/>
    </w:rPr>
  </w:style>
  <w:style w:type="character" w:customStyle="1" w:styleId="a8">
    <w:name w:val="Название Знак"/>
    <w:link w:val="a7"/>
    <w:rsid w:val="005A2FEE"/>
    <w:rPr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CC5AE6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1478E9"/>
    <w:rPr>
      <w:sz w:val="28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4C33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C3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20">
    <w:name w:val="Заголовок 2 Знак"/>
    <w:link w:val="2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30">
    <w:name w:val="Заголовок 3 Знак"/>
    <w:link w:val="3"/>
    <w:rsid w:val="00B848E3"/>
    <w:rPr>
      <w:b/>
      <w:color w:val="000000"/>
      <w:sz w:val="28"/>
      <w:shd w:val="clear" w:color="auto" w:fill="FFFFFF"/>
    </w:rPr>
  </w:style>
  <w:style w:type="character" w:customStyle="1" w:styleId="40">
    <w:name w:val="Заголовок 4 Знак"/>
    <w:link w:val="4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50">
    <w:name w:val="Заголовок 5 Знак"/>
    <w:link w:val="5"/>
    <w:rsid w:val="00B848E3"/>
    <w:rPr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link w:val="6"/>
    <w:rsid w:val="00B848E3"/>
    <w:rPr>
      <w:b/>
      <w:color w:val="000000"/>
      <w:sz w:val="28"/>
      <w:shd w:val="clear" w:color="auto" w:fill="FFFFFF"/>
    </w:rPr>
  </w:style>
  <w:style w:type="character" w:customStyle="1" w:styleId="70">
    <w:name w:val="Заголовок 7 Знак"/>
    <w:link w:val="7"/>
    <w:rsid w:val="00B848E3"/>
    <w:rPr>
      <w:b/>
      <w:color w:val="000000"/>
      <w:spacing w:val="-3"/>
      <w:sz w:val="28"/>
      <w:shd w:val="clear" w:color="auto" w:fill="FFFFFF"/>
    </w:rPr>
  </w:style>
  <w:style w:type="character" w:customStyle="1" w:styleId="80">
    <w:name w:val="Заголовок 8 Знак"/>
    <w:link w:val="8"/>
    <w:rsid w:val="00B848E3"/>
    <w:rPr>
      <w:b/>
      <w:color w:val="000000"/>
      <w:spacing w:val="-1"/>
      <w:sz w:val="28"/>
      <w:shd w:val="clear" w:color="auto" w:fill="FFFFFF"/>
    </w:rPr>
  </w:style>
  <w:style w:type="character" w:customStyle="1" w:styleId="90">
    <w:name w:val="Заголовок 9 Знак"/>
    <w:link w:val="9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a5">
    <w:name w:val="Верхний колонтитул Знак"/>
    <w:link w:val="a4"/>
    <w:rsid w:val="00B848E3"/>
  </w:style>
  <w:style w:type="paragraph" w:styleId="af">
    <w:name w:val="footer"/>
    <w:basedOn w:val="a"/>
    <w:link w:val="af0"/>
    <w:uiPriority w:val="99"/>
    <w:unhideWhenUsed/>
    <w:rsid w:val="00B84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48E3"/>
  </w:style>
  <w:style w:type="character" w:customStyle="1" w:styleId="ac">
    <w:name w:val="Основной текст Знак"/>
    <w:link w:val="ab"/>
    <w:rsid w:val="00B848E3"/>
  </w:style>
  <w:style w:type="character" w:customStyle="1" w:styleId="22">
    <w:name w:val="Основной текст с отступом 2 Знак"/>
    <w:link w:val="21"/>
    <w:rsid w:val="00B848E3"/>
    <w:rPr>
      <w:color w:val="000000"/>
      <w:sz w:val="28"/>
      <w:shd w:val="clear" w:color="auto" w:fill="FFFFFF"/>
    </w:rPr>
  </w:style>
  <w:style w:type="paragraph" w:customStyle="1" w:styleId="af1">
    <w:name w:val="Заголовок статьи"/>
    <w:basedOn w:val="a"/>
    <w:next w:val="a"/>
    <w:uiPriority w:val="99"/>
    <w:rsid w:val="00B848E3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B848E3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848E3"/>
    <w:rPr>
      <w:b/>
      <w:bCs/>
      <w:color w:val="106BBE"/>
    </w:rPr>
  </w:style>
  <w:style w:type="table" w:styleId="af4">
    <w:name w:val="Table Grid"/>
    <w:basedOn w:val="a1"/>
    <w:uiPriority w:val="59"/>
    <w:rsid w:val="00B8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semiHidden/>
    <w:unhideWhenUsed/>
    <w:rsid w:val="00B848E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848E3"/>
    <w:rPr>
      <w:color w:val="800080"/>
      <w:u w:val="single"/>
    </w:rPr>
  </w:style>
  <w:style w:type="character" w:customStyle="1" w:styleId="af7">
    <w:name w:val="Текст Знак"/>
    <w:aliases w:val="Знак Знак Знак"/>
    <w:link w:val="af8"/>
    <w:locked/>
    <w:rsid w:val="00082EC3"/>
    <w:rPr>
      <w:rFonts w:ascii="Courier New" w:hAnsi="Courier New" w:cs="Courier New"/>
    </w:rPr>
  </w:style>
  <w:style w:type="paragraph" w:styleId="af8">
    <w:name w:val="Plain Text"/>
    <w:aliases w:val="Знак Знак"/>
    <w:basedOn w:val="a"/>
    <w:link w:val="af7"/>
    <w:rsid w:val="00082EC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082EC3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082E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9D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A425F"/>
    <w:pPr>
      <w:keepNext/>
      <w:shd w:val="clear" w:color="auto" w:fill="FFFFFF"/>
      <w:spacing w:before="307"/>
      <w:ind w:right="58"/>
      <w:jc w:val="center"/>
      <w:outlineLvl w:val="0"/>
    </w:pPr>
    <w:rPr>
      <w:b/>
      <w:color w:val="000000"/>
      <w:spacing w:val="9"/>
      <w:sz w:val="28"/>
    </w:rPr>
  </w:style>
  <w:style w:type="paragraph" w:styleId="2">
    <w:name w:val="heading 2"/>
    <w:basedOn w:val="a"/>
    <w:next w:val="a"/>
    <w:link w:val="20"/>
    <w:qFormat/>
    <w:rsid w:val="00DA425F"/>
    <w:pPr>
      <w:keepNext/>
      <w:shd w:val="clear" w:color="auto" w:fill="FFFFFF"/>
      <w:spacing w:before="317"/>
      <w:ind w:left="1219"/>
      <w:outlineLvl w:val="1"/>
    </w:pPr>
    <w:rPr>
      <w:b/>
      <w:color w:val="000000"/>
      <w:spacing w:val="9"/>
      <w:sz w:val="28"/>
    </w:rPr>
  </w:style>
  <w:style w:type="paragraph" w:styleId="3">
    <w:name w:val="heading 3"/>
    <w:basedOn w:val="a"/>
    <w:next w:val="a"/>
    <w:link w:val="30"/>
    <w:qFormat/>
    <w:rsid w:val="00DA425F"/>
    <w:pPr>
      <w:keepNext/>
      <w:shd w:val="clear" w:color="auto" w:fill="FFFFFF"/>
      <w:spacing w:before="643"/>
      <w:ind w:left="134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DA425F"/>
    <w:pPr>
      <w:keepNext/>
      <w:shd w:val="clear" w:color="auto" w:fill="FFFFFF"/>
      <w:spacing w:before="336"/>
      <w:ind w:left="96"/>
      <w:jc w:val="center"/>
      <w:outlineLvl w:val="3"/>
    </w:pPr>
    <w:rPr>
      <w:b/>
      <w:color w:val="000000"/>
      <w:spacing w:val="1"/>
      <w:sz w:val="28"/>
    </w:rPr>
  </w:style>
  <w:style w:type="paragraph" w:styleId="5">
    <w:name w:val="heading 5"/>
    <w:basedOn w:val="a"/>
    <w:next w:val="a"/>
    <w:link w:val="50"/>
    <w:qFormat/>
    <w:rsid w:val="00DA425F"/>
    <w:pPr>
      <w:keepNext/>
      <w:shd w:val="clear" w:color="auto" w:fill="FFFFFF"/>
      <w:spacing w:line="317" w:lineRule="exact"/>
      <w:ind w:left="28" w:firstLine="488"/>
      <w:jc w:val="both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DA425F"/>
    <w:pPr>
      <w:keepNext/>
      <w:shd w:val="clear" w:color="auto" w:fill="FFFFFF"/>
      <w:spacing w:before="307" w:line="326" w:lineRule="exact"/>
      <w:ind w:left="106"/>
      <w:jc w:val="center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DA425F"/>
    <w:pPr>
      <w:keepNext/>
      <w:shd w:val="clear" w:color="auto" w:fill="FFFFFF"/>
      <w:spacing w:before="960" w:line="317" w:lineRule="exact"/>
      <w:ind w:right="1"/>
      <w:jc w:val="center"/>
      <w:outlineLvl w:val="6"/>
    </w:pPr>
    <w:rPr>
      <w:b/>
      <w:color w:val="000000"/>
      <w:spacing w:val="-3"/>
      <w:sz w:val="28"/>
    </w:rPr>
  </w:style>
  <w:style w:type="paragraph" w:styleId="8">
    <w:name w:val="heading 8"/>
    <w:basedOn w:val="a"/>
    <w:next w:val="a"/>
    <w:link w:val="80"/>
    <w:qFormat/>
    <w:rsid w:val="00DA425F"/>
    <w:pPr>
      <w:keepNext/>
      <w:shd w:val="clear" w:color="auto" w:fill="FFFFFF"/>
      <w:spacing w:before="317"/>
      <w:ind w:right="115"/>
      <w:jc w:val="center"/>
      <w:outlineLvl w:val="7"/>
    </w:pPr>
    <w:rPr>
      <w:b/>
      <w:color w:val="000000"/>
      <w:spacing w:val="-1"/>
      <w:sz w:val="28"/>
    </w:rPr>
  </w:style>
  <w:style w:type="paragraph" w:styleId="9">
    <w:name w:val="heading 9"/>
    <w:basedOn w:val="a"/>
    <w:next w:val="a"/>
    <w:link w:val="90"/>
    <w:qFormat/>
    <w:rsid w:val="00DA425F"/>
    <w:pPr>
      <w:keepNext/>
      <w:shd w:val="clear" w:color="auto" w:fill="FFFFFF"/>
      <w:spacing w:before="326"/>
      <w:ind w:left="259" w:right="1"/>
      <w:jc w:val="center"/>
      <w:outlineLvl w:val="8"/>
    </w:pPr>
    <w:rPr>
      <w:b/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425F"/>
    <w:pPr>
      <w:shd w:val="clear" w:color="auto" w:fill="FFFFFF"/>
      <w:spacing w:line="326" w:lineRule="exact"/>
      <w:ind w:left="19" w:right="1" w:firstLine="470"/>
      <w:jc w:val="both"/>
    </w:pPr>
    <w:rPr>
      <w:color w:val="000000"/>
      <w:sz w:val="28"/>
    </w:rPr>
  </w:style>
  <w:style w:type="paragraph" w:styleId="a4">
    <w:name w:val="header"/>
    <w:basedOn w:val="a"/>
    <w:link w:val="a5"/>
    <w:rsid w:val="00DA425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A425F"/>
  </w:style>
  <w:style w:type="paragraph" w:styleId="a7">
    <w:name w:val="Title"/>
    <w:basedOn w:val="a"/>
    <w:link w:val="a8"/>
    <w:qFormat/>
    <w:rsid w:val="00DA425F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</w:rPr>
  </w:style>
  <w:style w:type="paragraph" w:styleId="a9">
    <w:name w:val="Body Text Indent"/>
    <w:basedOn w:val="a"/>
    <w:link w:val="aa"/>
    <w:rsid w:val="00DA425F"/>
    <w:pPr>
      <w:shd w:val="clear" w:color="auto" w:fill="FFFFFF"/>
      <w:tabs>
        <w:tab w:val="left" w:pos="-709"/>
      </w:tabs>
      <w:ind w:right="1" w:firstLine="584"/>
      <w:jc w:val="both"/>
    </w:pPr>
    <w:rPr>
      <w:sz w:val="28"/>
    </w:rPr>
  </w:style>
  <w:style w:type="paragraph" w:styleId="21">
    <w:name w:val="Body Text Indent 2"/>
    <w:basedOn w:val="a"/>
    <w:link w:val="22"/>
    <w:rsid w:val="00DA425F"/>
    <w:pPr>
      <w:shd w:val="clear" w:color="auto" w:fill="FFFFFF"/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057D47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Body Text"/>
    <w:basedOn w:val="a"/>
    <w:link w:val="ac"/>
    <w:rsid w:val="0082267D"/>
    <w:pPr>
      <w:spacing w:after="120"/>
    </w:pPr>
  </w:style>
  <w:style w:type="paragraph" w:styleId="31">
    <w:name w:val="Body Text Indent 3"/>
    <w:basedOn w:val="a"/>
    <w:link w:val="32"/>
    <w:rsid w:val="00BD4279"/>
    <w:pPr>
      <w:spacing w:after="120"/>
      <w:ind w:left="283"/>
    </w:pPr>
    <w:rPr>
      <w:sz w:val="16"/>
      <w:szCs w:val="16"/>
    </w:rPr>
  </w:style>
  <w:style w:type="character" w:customStyle="1" w:styleId="a8">
    <w:name w:val="Название Знак"/>
    <w:link w:val="a7"/>
    <w:rsid w:val="005A2FEE"/>
    <w:rPr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CC5AE6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1478E9"/>
    <w:rPr>
      <w:sz w:val="28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4C33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C3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20">
    <w:name w:val="Заголовок 2 Знак"/>
    <w:link w:val="2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30">
    <w:name w:val="Заголовок 3 Знак"/>
    <w:link w:val="3"/>
    <w:rsid w:val="00B848E3"/>
    <w:rPr>
      <w:b/>
      <w:color w:val="000000"/>
      <w:sz w:val="28"/>
      <w:shd w:val="clear" w:color="auto" w:fill="FFFFFF"/>
    </w:rPr>
  </w:style>
  <w:style w:type="character" w:customStyle="1" w:styleId="40">
    <w:name w:val="Заголовок 4 Знак"/>
    <w:link w:val="4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50">
    <w:name w:val="Заголовок 5 Знак"/>
    <w:link w:val="5"/>
    <w:rsid w:val="00B848E3"/>
    <w:rPr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link w:val="6"/>
    <w:rsid w:val="00B848E3"/>
    <w:rPr>
      <w:b/>
      <w:color w:val="000000"/>
      <w:sz w:val="28"/>
      <w:shd w:val="clear" w:color="auto" w:fill="FFFFFF"/>
    </w:rPr>
  </w:style>
  <w:style w:type="character" w:customStyle="1" w:styleId="70">
    <w:name w:val="Заголовок 7 Знак"/>
    <w:link w:val="7"/>
    <w:rsid w:val="00B848E3"/>
    <w:rPr>
      <w:b/>
      <w:color w:val="000000"/>
      <w:spacing w:val="-3"/>
      <w:sz w:val="28"/>
      <w:shd w:val="clear" w:color="auto" w:fill="FFFFFF"/>
    </w:rPr>
  </w:style>
  <w:style w:type="character" w:customStyle="1" w:styleId="80">
    <w:name w:val="Заголовок 8 Знак"/>
    <w:link w:val="8"/>
    <w:rsid w:val="00B848E3"/>
    <w:rPr>
      <w:b/>
      <w:color w:val="000000"/>
      <w:spacing w:val="-1"/>
      <w:sz w:val="28"/>
      <w:shd w:val="clear" w:color="auto" w:fill="FFFFFF"/>
    </w:rPr>
  </w:style>
  <w:style w:type="character" w:customStyle="1" w:styleId="90">
    <w:name w:val="Заголовок 9 Знак"/>
    <w:link w:val="9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a5">
    <w:name w:val="Верхний колонтитул Знак"/>
    <w:link w:val="a4"/>
    <w:rsid w:val="00B848E3"/>
  </w:style>
  <w:style w:type="paragraph" w:styleId="af">
    <w:name w:val="footer"/>
    <w:basedOn w:val="a"/>
    <w:link w:val="af0"/>
    <w:uiPriority w:val="99"/>
    <w:semiHidden/>
    <w:unhideWhenUsed/>
    <w:rsid w:val="00B84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848E3"/>
  </w:style>
  <w:style w:type="character" w:customStyle="1" w:styleId="ac">
    <w:name w:val="Основной текст Знак"/>
    <w:link w:val="ab"/>
    <w:rsid w:val="00B848E3"/>
  </w:style>
  <w:style w:type="character" w:customStyle="1" w:styleId="22">
    <w:name w:val="Основной текст с отступом 2 Знак"/>
    <w:link w:val="21"/>
    <w:rsid w:val="00B848E3"/>
    <w:rPr>
      <w:color w:val="000000"/>
      <w:sz w:val="28"/>
      <w:shd w:val="clear" w:color="auto" w:fill="FFFFFF"/>
    </w:rPr>
  </w:style>
  <w:style w:type="paragraph" w:customStyle="1" w:styleId="af1">
    <w:name w:val="Заголовок статьи"/>
    <w:basedOn w:val="a"/>
    <w:next w:val="a"/>
    <w:uiPriority w:val="99"/>
    <w:rsid w:val="00B848E3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B848E3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848E3"/>
    <w:rPr>
      <w:b/>
      <w:bCs/>
      <w:color w:val="106BBE"/>
    </w:rPr>
  </w:style>
  <w:style w:type="table" w:styleId="af4">
    <w:name w:val="Table Grid"/>
    <w:basedOn w:val="a1"/>
    <w:uiPriority w:val="59"/>
    <w:rsid w:val="00B8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semiHidden/>
    <w:unhideWhenUsed/>
    <w:rsid w:val="00B848E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848E3"/>
    <w:rPr>
      <w:color w:val="800080"/>
      <w:u w:val="single"/>
    </w:rPr>
  </w:style>
  <w:style w:type="character" w:customStyle="1" w:styleId="af7">
    <w:name w:val="Текст Знак"/>
    <w:aliases w:val="Знак Знак Знак"/>
    <w:link w:val="af8"/>
    <w:locked/>
    <w:rsid w:val="00082EC3"/>
    <w:rPr>
      <w:rFonts w:ascii="Courier New" w:hAnsi="Courier New" w:cs="Courier New"/>
    </w:rPr>
  </w:style>
  <w:style w:type="paragraph" w:styleId="af8">
    <w:name w:val="Plain Text"/>
    <w:aliases w:val="Знак Знак"/>
    <w:basedOn w:val="a"/>
    <w:link w:val="af7"/>
    <w:rsid w:val="00082EC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082EC3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082E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9D0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8424-AF39-4B98-AB81-A6090620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Дмитрий Олейников</dc:creator>
  <cp:lastModifiedBy>DNA7 X86</cp:lastModifiedBy>
  <cp:revision>19</cp:revision>
  <cp:lastPrinted>2019-10-24T07:53:00Z</cp:lastPrinted>
  <dcterms:created xsi:type="dcterms:W3CDTF">2017-01-30T12:50:00Z</dcterms:created>
  <dcterms:modified xsi:type="dcterms:W3CDTF">2020-06-21T07:12:00Z</dcterms:modified>
</cp:coreProperties>
</file>